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16" w:rsidRPr="006A2245" w:rsidRDefault="006167EC" w:rsidP="003D5E16">
      <w:pPr>
        <w:pStyle w:val="Geneva"/>
        <w:tabs>
          <w:tab w:val="left" w:pos="720"/>
          <w:tab w:val="left" w:pos="1440"/>
          <w:tab w:val="left" w:pos="20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/>
        <w:jc w:val="center"/>
      </w:pPr>
      <w:r>
        <w:rPr>
          <w:noProof/>
          <w:sz w:val="20"/>
          <w:lang w:val="en-AU" w:eastAsia="en-AU"/>
        </w:rPr>
        <w:drawing>
          <wp:anchor distT="0" distB="0" distL="114300" distR="114300" simplePos="0" relativeHeight="251667456" behindDoc="1" locked="0" layoutInCell="1" allowOverlap="1" wp14:anchorId="35714D4F" wp14:editId="56AFB0E1">
            <wp:simplePos x="0" y="0"/>
            <wp:positionH relativeFrom="column">
              <wp:posOffset>104775</wp:posOffset>
            </wp:positionH>
            <wp:positionV relativeFrom="paragraph">
              <wp:posOffset>-257175</wp:posOffset>
            </wp:positionV>
            <wp:extent cx="81026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29" y="21300"/>
                <wp:lineTo x="213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E16">
        <w:rPr>
          <w:rFonts w:cs="Arial"/>
          <w:b/>
          <w:color w:val="000080"/>
          <w:sz w:val="56"/>
        </w:rPr>
        <w:t>BENDIGO ACADEMY OF SPORT</w:t>
      </w:r>
    </w:p>
    <w:p w:rsidR="003D5E16" w:rsidRPr="006A2245" w:rsidRDefault="003D5E16" w:rsidP="003D5E16">
      <w:pPr>
        <w:ind w:left="2040"/>
        <w:rPr>
          <w:rFonts w:cs="Arial"/>
          <w:b/>
          <w:color w:val="000080"/>
          <w:sz w:val="8"/>
        </w:rPr>
      </w:pPr>
    </w:p>
    <w:p w:rsidR="003D5E16" w:rsidRPr="00F950B5" w:rsidRDefault="00745148" w:rsidP="003D5E16">
      <w:pPr>
        <w:ind w:left="2040"/>
        <w:jc w:val="center"/>
        <w:rPr>
          <w:rFonts w:cs="Arial"/>
          <w:b/>
          <w:color w:val="000080"/>
          <w:sz w:val="32"/>
          <w:szCs w:val="32"/>
        </w:rPr>
      </w:pPr>
      <w:r>
        <w:rPr>
          <w:rFonts w:cs="Arial"/>
          <w:b/>
          <w:color w:val="000080"/>
          <w:sz w:val="32"/>
          <w:szCs w:val="32"/>
        </w:rPr>
        <w:t>Athlete Selection</w:t>
      </w:r>
      <w:r w:rsidR="00000B19">
        <w:rPr>
          <w:rFonts w:cs="Arial"/>
          <w:b/>
          <w:color w:val="000080"/>
          <w:sz w:val="32"/>
          <w:szCs w:val="32"/>
        </w:rPr>
        <w:t xml:space="preserve"> Policy</w:t>
      </w:r>
    </w:p>
    <w:p w:rsidR="003D5E16" w:rsidRPr="00F950B5" w:rsidRDefault="003D5E16" w:rsidP="003D5E16">
      <w:pPr>
        <w:ind w:left="2552"/>
        <w:rPr>
          <w:rFonts w:cs="Arial"/>
          <w:b/>
          <w:sz w:val="16"/>
          <w:szCs w:val="16"/>
        </w:rPr>
      </w:pPr>
    </w:p>
    <w:p w:rsidR="003D5E16" w:rsidRDefault="00C016BE" w:rsidP="003D5E16">
      <w:pPr>
        <w:ind w:left="2552"/>
        <w:rPr>
          <w:rFonts w:cs="Arial"/>
          <w:b/>
          <w:sz w:val="20"/>
        </w:rPr>
      </w:pPr>
      <w:r>
        <w:rPr>
          <w:rFonts w:cs="Arial"/>
          <w:noProof/>
          <w:sz w:val="8"/>
          <w:lang w:val="en-AU" w:eastAsia="en-AU"/>
        </w:rPr>
        <w:pict>
          <v:line id="_x0000_s1027" style="position:absolute;left:0;text-align:left;z-index:251661312" from="-11.9pt,9.65pt" to="498.1pt,9.65pt" strokecolor="#4f81bd [3204]" strokeweight="10pt">
            <v:stroke linestyle="thinThin"/>
            <v:shadow color="#868686"/>
          </v:line>
        </w:pict>
      </w:r>
    </w:p>
    <w:p w:rsidR="003D5E16" w:rsidRDefault="003D5E16" w:rsidP="003D5E16">
      <w:pPr>
        <w:ind w:left="2552"/>
        <w:rPr>
          <w:rFonts w:cs="Arial"/>
          <w:b/>
          <w:sz w:val="20"/>
        </w:rPr>
      </w:pPr>
    </w:p>
    <w:p w:rsidR="003D5E16" w:rsidRDefault="003D5E16" w:rsidP="003D5E16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jc w:val="both"/>
        <w:rPr>
          <w:rFonts w:cs="Arial"/>
          <w:sz w:val="8"/>
        </w:rPr>
      </w:pPr>
    </w:p>
    <w:p w:rsidR="007F598E" w:rsidRPr="00704173" w:rsidRDefault="007F598E" w:rsidP="000C2357">
      <w:pPr>
        <w:spacing w:after="120" w:line="276" w:lineRule="auto"/>
        <w:ind w:left="709"/>
        <w:jc w:val="both"/>
        <w:rPr>
          <w:b/>
          <w:sz w:val="20"/>
        </w:rPr>
      </w:pPr>
      <w:r w:rsidRPr="00704173">
        <w:rPr>
          <w:b/>
          <w:sz w:val="20"/>
          <w:u w:val="single"/>
        </w:rPr>
        <w:t>Rationale</w:t>
      </w:r>
      <w:r w:rsidRPr="00704173">
        <w:rPr>
          <w:b/>
          <w:sz w:val="20"/>
        </w:rPr>
        <w:t>:</w:t>
      </w:r>
    </w:p>
    <w:p w:rsidR="007F598E" w:rsidRPr="00704173" w:rsidRDefault="006167EC" w:rsidP="000C2357">
      <w:pPr>
        <w:spacing w:after="120" w:line="276" w:lineRule="auto"/>
        <w:ind w:left="709"/>
        <w:rPr>
          <w:sz w:val="20"/>
        </w:rPr>
      </w:pPr>
      <w:r>
        <w:rPr>
          <w:sz w:val="20"/>
        </w:rPr>
        <w:t>The Bendigo</w:t>
      </w:r>
      <w:r w:rsidR="00745148">
        <w:rPr>
          <w:sz w:val="20"/>
        </w:rPr>
        <w:t xml:space="preserve"> Academy of Sport strongly supports that Athlete selection needs to be transparent and fair across all sports whilst maintaining integrity at all times.</w:t>
      </w:r>
    </w:p>
    <w:p w:rsidR="00035D23" w:rsidRPr="00704173" w:rsidRDefault="00035D23" w:rsidP="000C2357">
      <w:pPr>
        <w:spacing w:after="120" w:line="276" w:lineRule="auto"/>
        <w:ind w:left="709"/>
        <w:jc w:val="both"/>
        <w:rPr>
          <w:sz w:val="20"/>
        </w:rPr>
      </w:pPr>
    </w:p>
    <w:p w:rsidR="007F598E" w:rsidRPr="00704173" w:rsidRDefault="007F598E" w:rsidP="000C2357">
      <w:pPr>
        <w:spacing w:after="120" w:line="276" w:lineRule="auto"/>
        <w:ind w:left="709"/>
        <w:jc w:val="both"/>
        <w:rPr>
          <w:b/>
          <w:sz w:val="20"/>
        </w:rPr>
      </w:pPr>
      <w:r w:rsidRPr="00704173">
        <w:rPr>
          <w:b/>
          <w:sz w:val="20"/>
          <w:u w:val="single"/>
        </w:rPr>
        <w:t>Aims</w:t>
      </w:r>
      <w:r w:rsidRPr="00704173">
        <w:rPr>
          <w:b/>
          <w:sz w:val="20"/>
        </w:rPr>
        <w:t>:</w:t>
      </w:r>
    </w:p>
    <w:p w:rsidR="00035D23" w:rsidRDefault="007F598E" w:rsidP="000C2357">
      <w:pPr>
        <w:numPr>
          <w:ilvl w:val="0"/>
          <w:numId w:val="3"/>
        </w:numPr>
        <w:spacing w:after="120" w:line="276" w:lineRule="auto"/>
        <w:rPr>
          <w:sz w:val="20"/>
        </w:rPr>
      </w:pPr>
      <w:r w:rsidRPr="00704173">
        <w:rPr>
          <w:sz w:val="20"/>
        </w:rPr>
        <w:t xml:space="preserve">To </w:t>
      </w:r>
      <w:r w:rsidR="00745148">
        <w:rPr>
          <w:sz w:val="20"/>
        </w:rPr>
        <w:t>ensure selection models are clear and transparent</w:t>
      </w:r>
      <w:r w:rsidR="00035D23" w:rsidRPr="00704173">
        <w:rPr>
          <w:sz w:val="20"/>
        </w:rPr>
        <w:t xml:space="preserve"> </w:t>
      </w:r>
    </w:p>
    <w:p w:rsidR="00CC562F" w:rsidRDefault="00CC562F" w:rsidP="000C2357">
      <w:pPr>
        <w:numPr>
          <w:ilvl w:val="0"/>
          <w:numId w:val="3"/>
        </w:numPr>
        <w:spacing w:after="120" w:line="276" w:lineRule="auto"/>
        <w:rPr>
          <w:sz w:val="20"/>
        </w:rPr>
      </w:pPr>
      <w:r>
        <w:rPr>
          <w:sz w:val="20"/>
        </w:rPr>
        <w:t xml:space="preserve">To </w:t>
      </w:r>
      <w:r w:rsidR="00745148">
        <w:rPr>
          <w:sz w:val="20"/>
        </w:rPr>
        <w:t xml:space="preserve">recognize the differences between the different sporting partnerships / </w:t>
      </w:r>
      <w:r w:rsidR="006167EC">
        <w:rPr>
          <w:sz w:val="20"/>
        </w:rPr>
        <w:t xml:space="preserve">models that operate within the </w:t>
      </w:r>
      <w:r w:rsidR="00745148">
        <w:rPr>
          <w:sz w:val="20"/>
        </w:rPr>
        <w:t>BAS</w:t>
      </w:r>
    </w:p>
    <w:p w:rsidR="00CC562F" w:rsidRPr="00704173" w:rsidRDefault="00745148" w:rsidP="000C2357">
      <w:pPr>
        <w:numPr>
          <w:ilvl w:val="0"/>
          <w:numId w:val="3"/>
        </w:numPr>
        <w:spacing w:after="120" w:line="276" w:lineRule="auto"/>
        <w:rPr>
          <w:sz w:val="20"/>
        </w:rPr>
      </w:pPr>
      <w:r>
        <w:rPr>
          <w:sz w:val="20"/>
        </w:rPr>
        <w:t>That the selection processes are supportive of the athletes engaged.</w:t>
      </w:r>
    </w:p>
    <w:p w:rsidR="007F598E" w:rsidRPr="00704173" w:rsidRDefault="007F598E" w:rsidP="000C2357">
      <w:pPr>
        <w:spacing w:after="120" w:line="276" w:lineRule="auto"/>
        <w:ind w:left="709"/>
        <w:jc w:val="both"/>
        <w:rPr>
          <w:sz w:val="20"/>
        </w:rPr>
      </w:pPr>
    </w:p>
    <w:p w:rsidR="007F598E" w:rsidRPr="00704173" w:rsidRDefault="007F598E" w:rsidP="000C2357">
      <w:pPr>
        <w:spacing w:after="120" w:line="276" w:lineRule="auto"/>
        <w:ind w:left="709"/>
        <w:jc w:val="both"/>
        <w:rPr>
          <w:b/>
          <w:sz w:val="20"/>
        </w:rPr>
      </w:pPr>
      <w:r w:rsidRPr="00704173">
        <w:rPr>
          <w:b/>
          <w:sz w:val="20"/>
          <w:u w:val="single"/>
        </w:rPr>
        <w:t>Implementation</w:t>
      </w:r>
      <w:r w:rsidRPr="00704173">
        <w:rPr>
          <w:b/>
          <w:sz w:val="20"/>
        </w:rPr>
        <w:t>:</w:t>
      </w:r>
    </w:p>
    <w:p w:rsidR="00745148" w:rsidRPr="0041448F" w:rsidRDefault="00745148" w:rsidP="000C2357">
      <w:pPr>
        <w:numPr>
          <w:ilvl w:val="0"/>
          <w:numId w:val="5"/>
        </w:numPr>
        <w:spacing w:after="120" w:line="276" w:lineRule="auto"/>
        <w:rPr>
          <w:rFonts w:cs="Arial"/>
          <w:b/>
          <w:sz w:val="20"/>
        </w:rPr>
      </w:pPr>
      <w:r w:rsidRPr="0041448F">
        <w:rPr>
          <w:rFonts w:cs="Arial"/>
          <w:b/>
          <w:sz w:val="20"/>
        </w:rPr>
        <w:t>Individual Athletes</w:t>
      </w:r>
    </w:p>
    <w:p w:rsidR="005A073D" w:rsidRDefault="005A073D" w:rsidP="000C2357">
      <w:pPr>
        <w:numPr>
          <w:ilvl w:val="0"/>
          <w:numId w:val="5"/>
        </w:numPr>
        <w:tabs>
          <w:tab w:val="clear" w:pos="1069"/>
          <w:tab w:val="num" w:pos="1429"/>
        </w:tabs>
        <w:spacing w:after="120" w:line="276" w:lineRule="auto"/>
        <w:ind w:left="1429"/>
        <w:rPr>
          <w:rFonts w:cs="Arial"/>
          <w:sz w:val="20"/>
        </w:rPr>
      </w:pPr>
      <w:r w:rsidRPr="005A073D">
        <w:rPr>
          <w:rFonts w:cs="Arial"/>
          <w:sz w:val="20"/>
        </w:rPr>
        <w:t>Expressions of interest to the called for annually</w:t>
      </w:r>
    </w:p>
    <w:p w:rsidR="005A073D" w:rsidRDefault="005A073D" w:rsidP="000C2357">
      <w:pPr>
        <w:numPr>
          <w:ilvl w:val="0"/>
          <w:numId w:val="5"/>
        </w:numPr>
        <w:tabs>
          <w:tab w:val="clear" w:pos="1069"/>
          <w:tab w:val="num" w:pos="1429"/>
        </w:tabs>
        <w:spacing w:after="120" w:line="276" w:lineRule="auto"/>
        <w:ind w:left="1429"/>
        <w:rPr>
          <w:rFonts w:cs="Arial"/>
          <w:sz w:val="20"/>
        </w:rPr>
      </w:pPr>
      <w:r>
        <w:rPr>
          <w:rFonts w:cs="Arial"/>
          <w:sz w:val="20"/>
        </w:rPr>
        <w:t>Applications for</w:t>
      </w:r>
      <w:r w:rsidR="006167EC">
        <w:rPr>
          <w:rFonts w:cs="Arial"/>
          <w:sz w:val="20"/>
        </w:rPr>
        <w:t>ms are to be submitted to the B</w:t>
      </w:r>
      <w:r>
        <w:rPr>
          <w:rFonts w:cs="Arial"/>
          <w:sz w:val="20"/>
        </w:rPr>
        <w:t>AS by the required date.</w:t>
      </w:r>
    </w:p>
    <w:p w:rsidR="005A073D" w:rsidRPr="005A073D" w:rsidRDefault="007C2778" w:rsidP="000C2357">
      <w:pPr>
        <w:numPr>
          <w:ilvl w:val="0"/>
          <w:numId w:val="5"/>
        </w:numPr>
        <w:tabs>
          <w:tab w:val="clear" w:pos="1069"/>
          <w:tab w:val="num" w:pos="1429"/>
        </w:tabs>
        <w:spacing w:after="120" w:line="276" w:lineRule="auto"/>
        <w:ind w:left="1429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6167EC">
        <w:rPr>
          <w:rFonts w:cs="Arial"/>
          <w:sz w:val="20"/>
        </w:rPr>
        <w:t xml:space="preserve"> panel of 3 senior B</w:t>
      </w:r>
      <w:r w:rsidR="005A073D" w:rsidRPr="005A073D">
        <w:rPr>
          <w:rFonts w:cs="Arial"/>
          <w:sz w:val="20"/>
        </w:rPr>
        <w:t xml:space="preserve">AS representatives [including the Executive Officer, a Board member and </w:t>
      </w:r>
      <w:r w:rsidR="009952CF">
        <w:rPr>
          <w:rFonts w:cs="Arial"/>
          <w:sz w:val="20"/>
        </w:rPr>
        <w:t>Chair of the Programs Committee</w:t>
      </w:r>
      <w:r w:rsidR="005A073D" w:rsidRPr="005A073D">
        <w:rPr>
          <w:rFonts w:cs="Arial"/>
          <w:sz w:val="20"/>
        </w:rPr>
        <w:t>] will be charged with making the final selection</w:t>
      </w:r>
      <w:r w:rsidR="005A073D">
        <w:rPr>
          <w:rFonts w:cs="Arial"/>
          <w:sz w:val="20"/>
        </w:rPr>
        <w:t xml:space="preserve"> after considering all applications</w:t>
      </w:r>
    </w:p>
    <w:p w:rsidR="005A073D" w:rsidRDefault="005A073D" w:rsidP="000C2357">
      <w:pPr>
        <w:pStyle w:val="Default"/>
        <w:numPr>
          <w:ilvl w:val="0"/>
          <w:numId w:val="5"/>
        </w:numPr>
        <w:tabs>
          <w:tab w:val="clear" w:pos="1069"/>
          <w:tab w:val="num" w:pos="1429"/>
        </w:tabs>
        <w:spacing w:after="120"/>
        <w:ind w:left="1429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Individual Athletes may be recommended by </w:t>
      </w:r>
      <w:r w:rsidR="007C2778">
        <w:rPr>
          <w:rFonts w:ascii="Arial" w:hAnsi="Arial" w:cs="Arial"/>
          <w:color w:val="auto"/>
          <w:sz w:val="20"/>
          <w:szCs w:val="20"/>
        </w:rPr>
        <w:t>the State Sporting Association of athletes who</w:t>
      </w:r>
      <w:r>
        <w:rPr>
          <w:rFonts w:ascii="Arial" w:hAnsi="Arial" w:cs="Arial"/>
          <w:color w:val="auto"/>
          <w:sz w:val="20"/>
          <w:szCs w:val="20"/>
        </w:rPr>
        <w:t xml:space="preserve"> as development ath</w:t>
      </w:r>
      <w:r w:rsidRPr="005A073D">
        <w:rPr>
          <w:rFonts w:ascii="Arial" w:hAnsi="Arial" w:cs="Arial"/>
          <w:color w:val="auto"/>
          <w:sz w:val="20"/>
          <w:szCs w:val="20"/>
        </w:rPr>
        <w:t xml:space="preserve">letes who are highly likely to make state selection. </w:t>
      </w:r>
    </w:p>
    <w:p w:rsidR="007C2778" w:rsidRDefault="007C2778" w:rsidP="000C2357">
      <w:pPr>
        <w:pStyle w:val="Default"/>
        <w:numPr>
          <w:ilvl w:val="0"/>
          <w:numId w:val="5"/>
        </w:numPr>
        <w:tabs>
          <w:tab w:val="clear" w:pos="1069"/>
          <w:tab w:val="num" w:pos="1429"/>
        </w:tabs>
        <w:spacing w:after="120"/>
        <w:ind w:left="1429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Applicants shall be advised in writing of the selection status.</w:t>
      </w:r>
    </w:p>
    <w:p w:rsidR="007C2778" w:rsidRPr="007C2778" w:rsidRDefault="005A073D" w:rsidP="000C2357">
      <w:pPr>
        <w:pStyle w:val="Default"/>
        <w:numPr>
          <w:ilvl w:val="0"/>
          <w:numId w:val="5"/>
        </w:numPr>
        <w:tabs>
          <w:tab w:val="clear" w:pos="1069"/>
          <w:tab w:val="num" w:pos="1789"/>
        </w:tabs>
        <w:spacing w:after="120"/>
        <w:ind w:left="1789"/>
        <w:rPr>
          <w:rFonts w:ascii="Arial" w:hAnsi="Arial" w:cs="Arial"/>
          <w:color w:val="auto"/>
          <w:sz w:val="20"/>
          <w:szCs w:val="20"/>
        </w:rPr>
      </w:pPr>
      <w:r w:rsidRPr="007C2778">
        <w:rPr>
          <w:rFonts w:ascii="Arial" w:hAnsi="Arial" w:cs="Arial"/>
          <w:sz w:val="20"/>
          <w:szCs w:val="20"/>
          <w:u w:val="single"/>
        </w:rPr>
        <w:t>Ongoing Membership:</w:t>
      </w:r>
    </w:p>
    <w:p w:rsidR="007C2778" w:rsidRDefault="007C2778" w:rsidP="000C2357">
      <w:pPr>
        <w:pStyle w:val="Default"/>
        <w:numPr>
          <w:ilvl w:val="0"/>
          <w:numId w:val="5"/>
        </w:numPr>
        <w:tabs>
          <w:tab w:val="clear" w:pos="1069"/>
          <w:tab w:val="num" w:pos="2149"/>
        </w:tabs>
        <w:spacing w:after="120"/>
        <w:ind w:left="2149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Tier 1 State Q</w:t>
      </w:r>
      <w:r w:rsidR="005A073D" w:rsidRPr="007C2778">
        <w:rPr>
          <w:rFonts w:ascii="Arial" w:hAnsi="Arial" w:cs="Arial"/>
          <w:sz w:val="20"/>
          <w:szCs w:val="20"/>
        </w:rPr>
        <w:t xml:space="preserve">ualified </w:t>
      </w:r>
      <w:r>
        <w:rPr>
          <w:rFonts w:ascii="Arial" w:hAnsi="Arial" w:cs="Arial"/>
          <w:sz w:val="20"/>
          <w:szCs w:val="20"/>
        </w:rPr>
        <w:t>Individual Athletes</w:t>
      </w:r>
      <w:r w:rsidR="005A073D" w:rsidRPr="007C2778">
        <w:rPr>
          <w:rFonts w:ascii="Arial" w:hAnsi="Arial" w:cs="Arial"/>
          <w:sz w:val="20"/>
          <w:szCs w:val="20"/>
        </w:rPr>
        <w:t xml:space="preserve"> can remain in the squad provided they still actively involved in competition in their sport and maintain their state level standing </w:t>
      </w:r>
    </w:p>
    <w:p w:rsidR="005A073D" w:rsidRPr="007C2778" w:rsidRDefault="007C2778" w:rsidP="000C2357">
      <w:pPr>
        <w:pStyle w:val="Default"/>
        <w:numPr>
          <w:ilvl w:val="0"/>
          <w:numId w:val="5"/>
        </w:numPr>
        <w:tabs>
          <w:tab w:val="clear" w:pos="1069"/>
          <w:tab w:val="num" w:pos="2149"/>
        </w:tabs>
        <w:spacing w:after="120"/>
        <w:ind w:left="2149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Tier 2 Individual Athletes</w:t>
      </w:r>
      <w:r w:rsidR="005A073D" w:rsidRPr="007C2778">
        <w:rPr>
          <w:rFonts w:ascii="Arial" w:hAnsi="Arial" w:cs="Arial"/>
          <w:sz w:val="20"/>
          <w:szCs w:val="20"/>
        </w:rPr>
        <w:t xml:space="preserve"> are allowed a maximum of 3 years membership of the academy squad if they meet BBAS selection criteria in each year.</w:t>
      </w:r>
    </w:p>
    <w:p w:rsidR="0041448F" w:rsidRDefault="0041448F" w:rsidP="000C2357">
      <w:pPr>
        <w:numPr>
          <w:ilvl w:val="0"/>
          <w:numId w:val="5"/>
        </w:numPr>
        <w:tabs>
          <w:tab w:val="clear" w:pos="1069"/>
          <w:tab w:val="num" w:pos="1429"/>
        </w:tabs>
        <w:spacing w:after="120" w:line="276" w:lineRule="auto"/>
        <w:ind w:left="1429"/>
        <w:rPr>
          <w:sz w:val="20"/>
        </w:rPr>
      </w:pPr>
      <w:r>
        <w:rPr>
          <w:sz w:val="20"/>
        </w:rPr>
        <w:t>S</w:t>
      </w:r>
      <w:r w:rsidR="006167EC">
        <w:rPr>
          <w:sz w:val="20"/>
        </w:rPr>
        <w:t>quad list to be placed on the B</w:t>
      </w:r>
      <w:r>
        <w:rPr>
          <w:sz w:val="20"/>
        </w:rPr>
        <w:t>AS website 3 days after selection letter have been forwarded out.</w:t>
      </w:r>
    </w:p>
    <w:p w:rsidR="005A073D" w:rsidRDefault="005A073D" w:rsidP="000C2357">
      <w:pPr>
        <w:spacing w:after="120" w:line="276" w:lineRule="auto"/>
        <w:ind w:left="1429"/>
        <w:rPr>
          <w:sz w:val="20"/>
        </w:rPr>
      </w:pPr>
    </w:p>
    <w:p w:rsidR="000C2357" w:rsidRDefault="000C2357" w:rsidP="000C2357">
      <w:pPr>
        <w:spacing w:after="120" w:line="276" w:lineRule="auto"/>
        <w:ind w:left="1429"/>
        <w:rPr>
          <w:sz w:val="20"/>
        </w:rPr>
      </w:pPr>
    </w:p>
    <w:p w:rsidR="000C2357" w:rsidRDefault="000C2357" w:rsidP="000C2357">
      <w:pPr>
        <w:spacing w:after="120" w:line="276" w:lineRule="auto"/>
        <w:ind w:left="1429"/>
        <w:rPr>
          <w:sz w:val="20"/>
        </w:rPr>
      </w:pPr>
    </w:p>
    <w:p w:rsidR="000C2357" w:rsidRDefault="000C2357" w:rsidP="000C2357">
      <w:pPr>
        <w:spacing w:after="120" w:line="276" w:lineRule="auto"/>
        <w:ind w:left="1429"/>
        <w:rPr>
          <w:sz w:val="20"/>
        </w:rPr>
      </w:pPr>
    </w:p>
    <w:p w:rsidR="000C2357" w:rsidRDefault="000C2357" w:rsidP="000C2357">
      <w:pPr>
        <w:spacing w:after="120" w:line="276" w:lineRule="auto"/>
        <w:ind w:left="1429"/>
        <w:rPr>
          <w:sz w:val="20"/>
        </w:rPr>
      </w:pPr>
    </w:p>
    <w:p w:rsidR="007C2778" w:rsidRPr="0041448F" w:rsidRDefault="00745148" w:rsidP="000C2357">
      <w:pPr>
        <w:numPr>
          <w:ilvl w:val="0"/>
          <w:numId w:val="5"/>
        </w:numPr>
        <w:spacing w:after="120" w:line="276" w:lineRule="auto"/>
        <w:rPr>
          <w:b/>
          <w:sz w:val="20"/>
        </w:rPr>
      </w:pPr>
      <w:r w:rsidRPr="0041448F">
        <w:rPr>
          <w:b/>
          <w:sz w:val="20"/>
        </w:rPr>
        <w:lastRenderedPageBreak/>
        <w:t>Full Sports Program</w:t>
      </w:r>
    </w:p>
    <w:p w:rsidR="007C2778" w:rsidRDefault="007C2778" w:rsidP="000C2357">
      <w:pPr>
        <w:numPr>
          <w:ilvl w:val="0"/>
          <w:numId w:val="5"/>
        </w:numPr>
        <w:tabs>
          <w:tab w:val="clear" w:pos="1069"/>
          <w:tab w:val="num" w:pos="1429"/>
        </w:tabs>
        <w:spacing w:after="120" w:line="276" w:lineRule="auto"/>
        <w:ind w:left="1429"/>
        <w:rPr>
          <w:sz w:val="20"/>
        </w:rPr>
      </w:pPr>
      <w:r>
        <w:rPr>
          <w:sz w:val="20"/>
        </w:rPr>
        <w:t>Selections trial information distributed to schools and relevant sporting organizations</w:t>
      </w:r>
    </w:p>
    <w:p w:rsidR="007C2778" w:rsidRDefault="007C2778" w:rsidP="000C2357">
      <w:pPr>
        <w:numPr>
          <w:ilvl w:val="0"/>
          <w:numId w:val="5"/>
        </w:numPr>
        <w:tabs>
          <w:tab w:val="clear" w:pos="1069"/>
          <w:tab w:val="num" w:pos="1429"/>
        </w:tabs>
        <w:spacing w:after="120" w:line="276" w:lineRule="auto"/>
        <w:ind w:left="1429"/>
        <w:rPr>
          <w:sz w:val="20"/>
        </w:rPr>
      </w:pPr>
      <w:r>
        <w:rPr>
          <w:sz w:val="20"/>
        </w:rPr>
        <w:t>Selections trials held over a least 2 sessions</w:t>
      </w:r>
      <w:r w:rsidR="009952CF">
        <w:rPr>
          <w:sz w:val="20"/>
        </w:rPr>
        <w:t xml:space="preserve"> and athletes must attend all unless a valid reason for non-attendance is provided [this should be documented by the Head Coach and provided to the Executive Officer</w:t>
      </w:r>
      <w:r w:rsidR="006167EC">
        <w:rPr>
          <w:sz w:val="20"/>
        </w:rPr>
        <w:t>]</w:t>
      </w:r>
      <w:r w:rsidR="009952CF">
        <w:rPr>
          <w:sz w:val="20"/>
        </w:rPr>
        <w:t>.</w:t>
      </w:r>
    </w:p>
    <w:p w:rsidR="007C2778" w:rsidRDefault="007C2778" w:rsidP="000C2357">
      <w:pPr>
        <w:numPr>
          <w:ilvl w:val="0"/>
          <w:numId w:val="5"/>
        </w:numPr>
        <w:tabs>
          <w:tab w:val="clear" w:pos="1069"/>
          <w:tab w:val="num" w:pos="1429"/>
        </w:tabs>
        <w:spacing w:after="120" w:line="276" w:lineRule="auto"/>
        <w:ind w:left="1429"/>
        <w:rPr>
          <w:sz w:val="20"/>
        </w:rPr>
      </w:pPr>
      <w:r>
        <w:rPr>
          <w:sz w:val="20"/>
        </w:rPr>
        <w:t>At the conclusion of the final selection session the coaching staff will determine which athletes are to be offered a place in the squad.</w:t>
      </w:r>
      <w:r w:rsidR="009952CF">
        <w:rPr>
          <w:sz w:val="20"/>
        </w:rPr>
        <w:t xml:space="preserve"> The Head Coach will have the final decision on selections should a stale mate be reached.</w:t>
      </w:r>
    </w:p>
    <w:p w:rsidR="007C2778" w:rsidRDefault="007C2778" w:rsidP="000C2357">
      <w:pPr>
        <w:numPr>
          <w:ilvl w:val="0"/>
          <w:numId w:val="5"/>
        </w:numPr>
        <w:tabs>
          <w:tab w:val="clear" w:pos="1069"/>
          <w:tab w:val="num" w:pos="1429"/>
        </w:tabs>
        <w:spacing w:after="120" w:line="276" w:lineRule="auto"/>
        <w:ind w:left="1429"/>
        <w:rPr>
          <w:sz w:val="20"/>
        </w:rPr>
      </w:pPr>
      <w:r>
        <w:rPr>
          <w:sz w:val="20"/>
        </w:rPr>
        <w:t>Select</w:t>
      </w:r>
      <w:r w:rsidR="006167EC">
        <w:rPr>
          <w:sz w:val="20"/>
        </w:rPr>
        <w:t>ed list to be provided to the B</w:t>
      </w:r>
      <w:r>
        <w:rPr>
          <w:sz w:val="20"/>
        </w:rPr>
        <w:t xml:space="preserve">AS office within </w:t>
      </w:r>
      <w:r w:rsidR="0041448F">
        <w:rPr>
          <w:sz w:val="20"/>
        </w:rPr>
        <w:t>2</w:t>
      </w:r>
      <w:r>
        <w:rPr>
          <w:sz w:val="20"/>
        </w:rPr>
        <w:t xml:space="preserve"> working days after the final selection session</w:t>
      </w:r>
    </w:p>
    <w:p w:rsidR="006167EC" w:rsidRDefault="006167EC" w:rsidP="000C2357">
      <w:pPr>
        <w:numPr>
          <w:ilvl w:val="0"/>
          <w:numId w:val="5"/>
        </w:numPr>
        <w:tabs>
          <w:tab w:val="clear" w:pos="1069"/>
          <w:tab w:val="num" w:pos="1429"/>
        </w:tabs>
        <w:spacing w:after="120" w:line="276" w:lineRule="auto"/>
        <w:ind w:left="1429"/>
        <w:rPr>
          <w:sz w:val="20"/>
        </w:rPr>
      </w:pPr>
      <w:r>
        <w:rPr>
          <w:sz w:val="20"/>
        </w:rPr>
        <w:t>B</w:t>
      </w:r>
      <w:r w:rsidR="007C2778">
        <w:rPr>
          <w:sz w:val="20"/>
        </w:rPr>
        <w:t xml:space="preserve">AS office to inform all athletes who participated in the selections </w:t>
      </w:r>
      <w:r w:rsidR="0041448F">
        <w:rPr>
          <w:sz w:val="20"/>
        </w:rPr>
        <w:t>in writing</w:t>
      </w:r>
      <w:r w:rsidR="009952CF">
        <w:rPr>
          <w:sz w:val="20"/>
        </w:rPr>
        <w:t xml:space="preserve"> as to their selection status</w:t>
      </w:r>
      <w:r>
        <w:rPr>
          <w:sz w:val="20"/>
        </w:rPr>
        <w:t xml:space="preserve"> – </w:t>
      </w:r>
    </w:p>
    <w:p w:rsidR="009952CF" w:rsidRDefault="006167EC" w:rsidP="006167EC">
      <w:pPr>
        <w:numPr>
          <w:ilvl w:val="0"/>
          <w:numId w:val="5"/>
        </w:numPr>
        <w:tabs>
          <w:tab w:val="clear" w:pos="1069"/>
          <w:tab w:val="num" w:pos="1789"/>
        </w:tabs>
        <w:spacing w:after="120" w:line="276" w:lineRule="auto"/>
        <w:ind w:left="1789"/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 xml:space="preserve"> must be to parents e-mail address</w:t>
      </w:r>
      <w:r w:rsidR="009952CF">
        <w:rPr>
          <w:sz w:val="20"/>
        </w:rPr>
        <w:t xml:space="preserve">. </w:t>
      </w:r>
    </w:p>
    <w:p w:rsidR="006167EC" w:rsidRDefault="006167EC" w:rsidP="006167EC">
      <w:pPr>
        <w:numPr>
          <w:ilvl w:val="0"/>
          <w:numId w:val="5"/>
        </w:numPr>
        <w:tabs>
          <w:tab w:val="clear" w:pos="1069"/>
          <w:tab w:val="num" w:pos="1789"/>
        </w:tabs>
        <w:spacing w:after="120" w:line="276" w:lineRule="auto"/>
        <w:ind w:left="1789"/>
        <w:rPr>
          <w:sz w:val="20"/>
        </w:rPr>
      </w:pPr>
      <w:r>
        <w:rPr>
          <w:sz w:val="20"/>
        </w:rPr>
        <w:t>Letter to parents</w:t>
      </w:r>
    </w:p>
    <w:p w:rsidR="007C2778" w:rsidRDefault="0097032B" w:rsidP="000C2357">
      <w:pPr>
        <w:numPr>
          <w:ilvl w:val="0"/>
          <w:numId w:val="5"/>
        </w:numPr>
        <w:tabs>
          <w:tab w:val="clear" w:pos="1069"/>
          <w:tab w:val="num" w:pos="1429"/>
        </w:tabs>
        <w:spacing w:after="120" w:line="276" w:lineRule="auto"/>
        <w:ind w:left="1429"/>
        <w:rPr>
          <w:sz w:val="20"/>
        </w:rPr>
      </w:pPr>
      <w:r>
        <w:rPr>
          <w:sz w:val="20"/>
        </w:rPr>
        <w:t>Those</w:t>
      </w:r>
      <w:r w:rsidR="0041448F">
        <w:rPr>
          <w:sz w:val="20"/>
        </w:rPr>
        <w:t xml:space="preserve"> not selected will be offered the opportunity to discuss their non-selection with the </w:t>
      </w:r>
      <w:r w:rsidR="006167EC">
        <w:rPr>
          <w:sz w:val="20"/>
        </w:rPr>
        <w:t>Head Coach</w:t>
      </w:r>
      <w:r w:rsidR="0041448F">
        <w:rPr>
          <w:sz w:val="20"/>
        </w:rPr>
        <w:t>.</w:t>
      </w:r>
      <w:r w:rsidR="009952CF">
        <w:rPr>
          <w:sz w:val="20"/>
        </w:rPr>
        <w:t xml:space="preserve"> The Head Coach must inform the Executive Officer if a meeting is to be held with a parent or athlete. Documentation of the meeting must be kept and provided to the Executive Officer within 3 working days of the meeting.</w:t>
      </w:r>
    </w:p>
    <w:p w:rsidR="0041448F" w:rsidRDefault="006167EC" w:rsidP="000C2357">
      <w:pPr>
        <w:numPr>
          <w:ilvl w:val="0"/>
          <w:numId w:val="5"/>
        </w:numPr>
        <w:tabs>
          <w:tab w:val="clear" w:pos="1069"/>
          <w:tab w:val="num" w:pos="1429"/>
        </w:tabs>
        <w:spacing w:after="120" w:line="276" w:lineRule="auto"/>
        <w:ind w:left="1429"/>
        <w:rPr>
          <w:sz w:val="20"/>
        </w:rPr>
      </w:pPr>
      <w:r>
        <w:rPr>
          <w:sz w:val="20"/>
        </w:rPr>
        <w:t xml:space="preserve">Squad list to be placed on the </w:t>
      </w:r>
      <w:r w:rsidR="0041448F">
        <w:rPr>
          <w:sz w:val="20"/>
        </w:rPr>
        <w:t>BAS website 3</w:t>
      </w:r>
      <w:r w:rsidR="007D2406">
        <w:rPr>
          <w:sz w:val="20"/>
        </w:rPr>
        <w:t xml:space="preserve"> days after selection letter has</w:t>
      </w:r>
      <w:r w:rsidR="0041448F">
        <w:rPr>
          <w:sz w:val="20"/>
        </w:rPr>
        <w:t xml:space="preserve"> been forwarded out.</w:t>
      </w:r>
    </w:p>
    <w:p w:rsidR="007C2778" w:rsidRDefault="0041448F" w:rsidP="000C2357">
      <w:pPr>
        <w:numPr>
          <w:ilvl w:val="0"/>
          <w:numId w:val="5"/>
        </w:numPr>
        <w:tabs>
          <w:tab w:val="clear" w:pos="1069"/>
          <w:tab w:val="num" w:pos="1429"/>
        </w:tabs>
        <w:spacing w:after="120" w:line="276" w:lineRule="auto"/>
        <w:ind w:left="1429"/>
        <w:rPr>
          <w:sz w:val="20"/>
        </w:rPr>
      </w:pPr>
      <w:r>
        <w:rPr>
          <w:sz w:val="20"/>
        </w:rPr>
        <w:t>Contra</w:t>
      </w:r>
      <w:r w:rsidR="006167EC">
        <w:rPr>
          <w:sz w:val="20"/>
        </w:rPr>
        <w:t xml:space="preserve">cts to be forwarded out by the </w:t>
      </w:r>
      <w:r>
        <w:rPr>
          <w:sz w:val="20"/>
        </w:rPr>
        <w:t>BAS office to successful athletes</w:t>
      </w:r>
    </w:p>
    <w:p w:rsidR="0041448F" w:rsidRDefault="0041448F" w:rsidP="000C2357">
      <w:pPr>
        <w:spacing w:after="120" w:line="276" w:lineRule="auto"/>
        <w:ind w:left="1429"/>
        <w:rPr>
          <w:sz w:val="20"/>
        </w:rPr>
      </w:pPr>
    </w:p>
    <w:p w:rsidR="00745148" w:rsidRPr="0041448F" w:rsidRDefault="00745148" w:rsidP="000C2357">
      <w:pPr>
        <w:numPr>
          <w:ilvl w:val="0"/>
          <w:numId w:val="5"/>
        </w:numPr>
        <w:spacing w:after="120" w:line="276" w:lineRule="auto"/>
        <w:rPr>
          <w:b/>
          <w:sz w:val="20"/>
        </w:rPr>
      </w:pPr>
      <w:r w:rsidRPr="0041448F">
        <w:rPr>
          <w:b/>
          <w:sz w:val="20"/>
        </w:rPr>
        <w:t xml:space="preserve">Service Delivery Sports </w:t>
      </w:r>
    </w:p>
    <w:p w:rsidR="007C2778" w:rsidRDefault="007C2778" w:rsidP="000C2357">
      <w:pPr>
        <w:numPr>
          <w:ilvl w:val="0"/>
          <w:numId w:val="5"/>
        </w:numPr>
        <w:tabs>
          <w:tab w:val="clear" w:pos="1069"/>
          <w:tab w:val="num" w:pos="1429"/>
        </w:tabs>
        <w:spacing w:after="120" w:line="276" w:lineRule="auto"/>
        <w:ind w:left="1429"/>
        <w:rPr>
          <w:sz w:val="20"/>
        </w:rPr>
      </w:pPr>
      <w:r>
        <w:rPr>
          <w:sz w:val="20"/>
        </w:rPr>
        <w:t>Sports will determine their own selection criteria in line with their current practices.</w:t>
      </w:r>
    </w:p>
    <w:p w:rsidR="009952CF" w:rsidRDefault="009952CF" w:rsidP="000C2357">
      <w:pPr>
        <w:numPr>
          <w:ilvl w:val="0"/>
          <w:numId w:val="5"/>
        </w:numPr>
        <w:tabs>
          <w:tab w:val="clear" w:pos="1069"/>
          <w:tab w:val="num" w:pos="1429"/>
        </w:tabs>
        <w:spacing w:after="120" w:line="276" w:lineRule="auto"/>
        <w:ind w:left="1429"/>
        <w:rPr>
          <w:sz w:val="20"/>
        </w:rPr>
      </w:pPr>
      <w:r>
        <w:rPr>
          <w:sz w:val="20"/>
        </w:rPr>
        <w:t xml:space="preserve">SSA’s </w:t>
      </w:r>
      <w:r w:rsidR="006167EC">
        <w:rPr>
          <w:sz w:val="20"/>
        </w:rPr>
        <w:t>to notify the B</w:t>
      </w:r>
      <w:r>
        <w:rPr>
          <w:sz w:val="20"/>
        </w:rPr>
        <w:t>AS of the final list of athletes.</w:t>
      </w:r>
    </w:p>
    <w:p w:rsidR="009952CF" w:rsidRPr="009952CF" w:rsidRDefault="006167EC" w:rsidP="000C2357">
      <w:pPr>
        <w:numPr>
          <w:ilvl w:val="0"/>
          <w:numId w:val="5"/>
        </w:numPr>
        <w:tabs>
          <w:tab w:val="clear" w:pos="1069"/>
          <w:tab w:val="num" w:pos="1429"/>
        </w:tabs>
        <w:spacing w:after="120" w:line="276" w:lineRule="auto"/>
        <w:ind w:left="1429"/>
        <w:rPr>
          <w:sz w:val="20"/>
        </w:rPr>
      </w:pPr>
      <w:r>
        <w:rPr>
          <w:sz w:val="20"/>
        </w:rPr>
        <w:t>B</w:t>
      </w:r>
      <w:r w:rsidR="009952CF">
        <w:rPr>
          <w:sz w:val="20"/>
        </w:rPr>
        <w:t xml:space="preserve">AS office to inform all athletes who participated in the selections in writing as to their selection status. </w:t>
      </w:r>
    </w:p>
    <w:p w:rsidR="00EA7A61" w:rsidRPr="0041448F" w:rsidRDefault="0041448F" w:rsidP="000C2357">
      <w:pPr>
        <w:numPr>
          <w:ilvl w:val="0"/>
          <w:numId w:val="5"/>
        </w:numPr>
        <w:tabs>
          <w:tab w:val="clear" w:pos="1069"/>
          <w:tab w:val="num" w:pos="1429"/>
        </w:tabs>
        <w:spacing w:after="120" w:line="276" w:lineRule="auto"/>
        <w:ind w:left="1429"/>
        <w:rPr>
          <w:sz w:val="20"/>
        </w:rPr>
      </w:pPr>
      <w:r>
        <w:rPr>
          <w:sz w:val="20"/>
        </w:rPr>
        <w:t>S</w:t>
      </w:r>
      <w:r w:rsidR="006167EC">
        <w:rPr>
          <w:sz w:val="20"/>
        </w:rPr>
        <w:t>quad list to be placed on the B</w:t>
      </w:r>
      <w:r>
        <w:rPr>
          <w:sz w:val="20"/>
        </w:rPr>
        <w:t>AS website 3 days after selection letter have been forwarded out if applicable.</w:t>
      </w:r>
    </w:p>
    <w:p w:rsidR="00830096" w:rsidRPr="00DE050F" w:rsidRDefault="00830096" w:rsidP="000C2357">
      <w:pPr>
        <w:widowControl w:val="0"/>
        <w:spacing w:after="120"/>
        <w:rPr>
          <w:rFonts w:ascii="Calibri" w:hAnsi="Calibri"/>
          <w:sz w:val="20"/>
        </w:rPr>
      </w:pPr>
    </w:p>
    <w:p w:rsidR="00EA7A61" w:rsidRDefault="00C016BE" w:rsidP="000C2357">
      <w:pPr>
        <w:spacing w:after="120"/>
        <w:jc w:val="both"/>
        <w:rPr>
          <w:rFonts w:cs="Arial"/>
          <w:b/>
          <w:color w:val="FF0000"/>
          <w:sz w:val="22"/>
          <w:szCs w:val="22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.85pt;margin-top:8.1pt;width:410.4pt;height:90.9pt;z-index:251665408" o:allowincell="f" filled="f" stroked="f">
            <v:textbox>
              <w:txbxContent>
                <w:p w:rsidR="00EA7A61" w:rsidRDefault="00EA7A61" w:rsidP="00EA7A6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This policy was ratified by the Board of the Bendigo Academy of Sport in </w:t>
                  </w:r>
                  <w:r w:rsidR="006167EC">
                    <w:rPr>
                      <w:sz w:val="22"/>
                      <w:szCs w:val="22"/>
                    </w:rPr>
                    <w:t>November 2015</w:t>
                  </w:r>
                </w:p>
                <w:p w:rsidR="006167EC" w:rsidRDefault="006167EC" w:rsidP="00EA7A6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2"/>
                      <w:szCs w:val="22"/>
                    </w:rPr>
                  </w:pPr>
                </w:p>
                <w:p w:rsidR="006167EC" w:rsidRDefault="006167EC" w:rsidP="006167E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Review Date:</w:t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b/>
                      <w:i/>
                      <w:sz w:val="22"/>
                      <w:szCs w:val="22"/>
                    </w:rPr>
                    <w:tab/>
                    <w:t>Nov 2019</w:t>
                  </w:r>
                </w:p>
                <w:p w:rsidR="006167EC" w:rsidRDefault="006167EC" w:rsidP="00EA7A6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2"/>
                      <w:szCs w:val="22"/>
                    </w:rPr>
                  </w:pPr>
                </w:p>
                <w:p w:rsidR="00EA7A61" w:rsidRDefault="00EA7A61" w:rsidP="00EA7A61"/>
              </w:txbxContent>
            </v:textbox>
          </v:shape>
        </w:pict>
      </w:r>
    </w:p>
    <w:p w:rsidR="00B0122F" w:rsidRPr="00E23D5D" w:rsidRDefault="00B0122F" w:rsidP="000C2357">
      <w:pPr>
        <w:pStyle w:val="bulletcheck"/>
        <w:numPr>
          <w:ilvl w:val="0"/>
          <w:numId w:val="0"/>
        </w:numPr>
        <w:spacing w:before="0" w:after="120"/>
        <w:rPr>
          <w:rFonts w:ascii="Arial" w:hAnsi="Arial" w:cs="Arial"/>
          <w:sz w:val="22"/>
          <w:szCs w:val="22"/>
        </w:rPr>
      </w:pPr>
    </w:p>
    <w:sectPr w:rsidR="00B0122F" w:rsidRPr="00E23D5D" w:rsidSect="005A5E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2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BE" w:rsidRDefault="00C016BE" w:rsidP="001572A4">
      <w:r>
        <w:separator/>
      </w:r>
    </w:p>
  </w:endnote>
  <w:endnote w:type="continuationSeparator" w:id="0">
    <w:p w:rsidR="00C016BE" w:rsidRDefault="00C016BE" w:rsidP="0015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A4" w:rsidRDefault="001572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FF" w:rsidRPr="001B4DFF" w:rsidRDefault="001B4DFF">
    <w:pPr>
      <w:pStyle w:val="Footer"/>
      <w:rPr>
        <w:sz w:val="16"/>
        <w:szCs w:val="16"/>
      </w:rPr>
    </w:pPr>
    <w:r w:rsidRPr="001B4DFF">
      <w:rPr>
        <w:sz w:val="16"/>
        <w:szCs w:val="16"/>
      </w:rPr>
      <w:fldChar w:fldCharType="begin"/>
    </w:r>
    <w:r w:rsidRPr="001B4DFF">
      <w:rPr>
        <w:sz w:val="16"/>
        <w:szCs w:val="16"/>
      </w:rPr>
      <w:instrText xml:space="preserve"> FILENAME  \p  \* MERGEFORMAT </w:instrText>
    </w:r>
    <w:r w:rsidRPr="001B4DFF">
      <w:rPr>
        <w:sz w:val="16"/>
        <w:szCs w:val="16"/>
      </w:rPr>
      <w:fldChar w:fldCharType="separate"/>
    </w:r>
    <w:r w:rsidR="001D093A">
      <w:rPr>
        <w:noProof/>
        <w:sz w:val="16"/>
        <w:szCs w:val="16"/>
      </w:rPr>
      <w:t>D:\Executive Officer\policies\policies ratified\BAS 2015 athlete selection.docx</w:t>
    </w:r>
    <w:r w:rsidRPr="001B4DFF">
      <w:rPr>
        <w:sz w:val="16"/>
        <w:szCs w:val="16"/>
      </w:rPr>
      <w:fldChar w:fldCharType="end"/>
    </w:r>
    <w:bookmarkStart w:id="0" w:name="_GoBack"/>
    <w:bookmarkEnd w:id="0"/>
  </w:p>
  <w:p w:rsidR="001572A4" w:rsidRDefault="001572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A4" w:rsidRDefault="00157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BE" w:rsidRDefault="00C016BE" w:rsidP="001572A4">
      <w:r>
        <w:separator/>
      </w:r>
    </w:p>
  </w:footnote>
  <w:footnote w:type="continuationSeparator" w:id="0">
    <w:p w:rsidR="00C016BE" w:rsidRDefault="00C016BE" w:rsidP="00157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A4" w:rsidRDefault="001572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A4" w:rsidRDefault="001572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A4" w:rsidRDefault="001572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23C2E09"/>
    <w:multiLevelType w:val="hybridMultilevel"/>
    <w:tmpl w:val="486CB362"/>
    <w:lvl w:ilvl="0" w:tplc="4F421D86">
      <w:start w:val="1"/>
      <w:numFmt w:val="bullet"/>
      <w:pStyle w:val="bulletcheck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222D1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abstractNum w:abstractNumId="3">
    <w:nsid w:val="49DE0A74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abstractNum w:abstractNumId="4">
    <w:nsid w:val="540B7CF2"/>
    <w:multiLevelType w:val="hybridMultilevel"/>
    <w:tmpl w:val="3E467E6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4698C"/>
    <w:multiLevelType w:val="hybridMultilevel"/>
    <w:tmpl w:val="D1181D96"/>
    <w:lvl w:ilvl="0" w:tplc="77F8F17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741208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abstractNum w:abstractNumId="7">
    <w:nsid w:val="716032B3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E16"/>
    <w:rsid w:val="00000B19"/>
    <w:rsid w:val="00035D23"/>
    <w:rsid w:val="000545E4"/>
    <w:rsid w:val="000C2357"/>
    <w:rsid w:val="00140AB9"/>
    <w:rsid w:val="001572A4"/>
    <w:rsid w:val="001B4DFF"/>
    <w:rsid w:val="001D093A"/>
    <w:rsid w:val="001F6BF8"/>
    <w:rsid w:val="003969C4"/>
    <w:rsid w:val="003D5E16"/>
    <w:rsid w:val="0041448F"/>
    <w:rsid w:val="00446A8C"/>
    <w:rsid w:val="00533F37"/>
    <w:rsid w:val="005A073D"/>
    <w:rsid w:val="005A5E1B"/>
    <w:rsid w:val="005B5428"/>
    <w:rsid w:val="005D0BCD"/>
    <w:rsid w:val="005D2254"/>
    <w:rsid w:val="00612749"/>
    <w:rsid w:val="006167EC"/>
    <w:rsid w:val="00636DD4"/>
    <w:rsid w:val="006A4F98"/>
    <w:rsid w:val="00704173"/>
    <w:rsid w:val="00745148"/>
    <w:rsid w:val="007531C0"/>
    <w:rsid w:val="00762EA5"/>
    <w:rsid w:val="007B2217"/>
    <w:rsid w:val="007C2778"/>
    <w:rsid w:val="007D2406"/>
    <w:rsid w:val="007F598E"/>
    <w:rsid w:val="0080396B"/>
    <w:rsid w:val="00830096"/>
    <w:rsid w:val="0097032B"/>
    <w:rsid w:val="009952CF"/>
    <w:rsid w:val="009A2A86"/>
    <w:rsid w:val="009B5233"/>
    <w:rsid w:val="009D71E6"/>
    <w:rsid w:val="00A378C4"/>
    <w:rsid w:val="00B0122F"/>
    <w:rsid w:val="00B500F1"/>
    <w:rsid w:val="00BD39F4"/>
    <w:rsid w:val="00C016BE"/>
    <w:rsid w:val="00C765AB"/>
    <w:rsid w:val="00C86DDD"/>
    <w:rsid w:val="00CA493A"/>
    <w:rsid w:val="00CC562F"/>
    <w:rsid w:val="00CE38AA"/>
    <w:rsid w:val="00D6611D"/>
    <w:rsid w:val="00D968C6"/>
    <w:rsid w:val="00DE050F"/>
    <w:rsid w:val="00DE409A"/>
    <w:rsid w:val="00DE6030"/>
    <w:rsid w:val="00E22632"/>
    <w:rsid w:val="00E23D5D"/>
    <w:rsid w:val="00E957EA"/>
    <w:rsid w:val="00EA7A61"/>
    <w:rsid w:val="00EB59E6"/>
    <w:rsid w:val="00F1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16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5E16"/>
    <w:pPr>
      <w:keepNext/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  <w:spacing w:line="360" w:lineRule="atLeast"/>
      <w:ind w:right="12"/>
      <w:outlineLvl w:val="1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5E16"/>
    <w:rPr>
      <w:rFonts w:ascii="Arial" w:eastAsia="Times New Roman" w:hAnsi="Arial" w:cs="Times New Roman"/>
      <w:b/>
      <w:color w:val="000000"/>
      <w:sz w:val="14"/>
      <w:szCs w:val="20"/>
      <w:lang w:val="en-US"/>
    </w:rPr>
  </w:style>
  <w:style w:type="paragraph" w:customStyle="1" w:styleId="Geneva">
    <w:name w:val="Geneva"/>
    <w:basedOn w:val="Normal"/>
    <w:rsid w:val="003D5E16"/>
  </w:style>
  <w:style w:type="paragraph" w:customStyle="1" w:styleId="bulletcheck">
    <w:name w:val="bullet check"/>
    <w:basedOn w:val="Normal"/>
    <w:rsid w:val="003D5E16"/>
    <w:pPr>
      <w:numPr>
        <w:numId w:val="1"/>
      </w:numPr>
      <w:spacing w:before="120"/>
    </w:pPr>
    <w:rPr>
      <w:rFonts w:ascii="Times New Roman" w:hAnsi="Times New Roman"/>
      <w:color w:val="auto"/>
      <w:szCs w:val="24"/>
      <w:lang w:val="en-AU"/>
    </w:rPr>
  </w:style>
  <w:style w:type="character" w:customStyle="1" w:styleId="URLChar">
    <w:name w:val="URL Char"/>
    <w:basedOn w:val="DefaultParagraphFont"/>
    <w:rsid w:val="003D5E16"/>
    <w:rPr>
      <w:rFonts w:ascii="Arial" w:hAnsi="Arial"/>
      <w:color w:val="6F2FA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7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2A4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7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2A4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30096"/>
    <w:pPr>
      <w:ind w:left="720"/>
      <w:contextualSpacing/>
    </w:pPr>
  </w:style>
  <w:style w:type="paragraph" w:customStyle="1" w:styleId="Default">
    <w:name w:val="Default"/>
    <w:rsid w:val="005A073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FF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E0E6-70DC-4309-81CA-B72C913B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CentreCom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ggordon</dc:creator>
  <cp:keywords/>
  <dc:description/>
  <cp:lastModifiedBy>Owner</cp:lastModifiedBy>
  <cp:revision>27</cp:revision>
  <cp:lastPrinted>2015-08-12T04:21:00Z</cp:lastPrinted>
  <dcterms:created xsi:type="dcterms:W3CDTF">2011-07-28T03:46:00Z</dcterms:created>
  <dcterms:modified xsi:type="dcterms:W3CDTF">2016-05-24T05:04:00Z</dcterms:modified>
</cp:coreProperties>
</file>