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6" w:rsidRPr="006A2245" w:rsidRDefault="00E504A0" w:rsidP="003D5E16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-247650</wp:posOffset>
            </wp:positionV>
            <wp:extent cx="8102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29" y="21300"/>
                <wp:lineTo x="21329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000080"/>
          <w:sz w:val="56"/>
        </w:rPr>
        <w:t>BENDIGO</w:t>
      </w:r>
      <w:r w:rsidR="003D5E16">
        <w:rPr>
          <w:rFonts w:cs="Arial"/>
          <w:b/>
          <w:color w:val="000080"/>
          <w:sz w:val="56"/>
        </w:rPr>
        <w:t xml:space="preserve"> ACADEMY OF SPORT</w:t>
      </w:r>
    </w:p>
    <w:p w:rsidR="003D5E16" w:rsidRPr="006A2245" w:rsidRDefault="003D5E16" w:rsidP="003D5E16">
      <w:pPr>
        <w:ind w:left="2040"/>
        <w:rPr>
          <w:rFonts w:cs="Arial"/>
          <w:b/>
          <w:color w:val="000080"/>
          <w:sz w:val="8"/>
        </w:rPr>
      </w:pPr>
    </w:p>
    <w:p w:rsidR="003D5E16" w:rsidRPr="00F950B5" w:rsidRDefault="00645EBD" w:rsidP="003D5E16">
      <w:pPr>
        <w:ind w:left="2040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Coaches</w:t>
      </w:r>
      <w:r w:rsidR="0038300F">
        <w:rPr>
          <w:rFonts w:cs="Arial"/>
          <w:b/>
          <w:color w:val="000080"/>
          <w:sz w:val="32"/>
          <w:szCs w:val="32"/>
        </w:rPr>
        <w:t>’</w:t>
      </w:r>
      <w:r>
        <w:rPr>
          <w:rFonts w:cs="Arial"/>
          <w:b/>
          <w:color w:val="000080"/>
          <w:sz w:val="32"/>
          <w:szCs w:val="32"/>
        </w:rPr>
        <w:t xml:space="preserve"> Encouragement Awards</w:t>
      </w:r>
    </w:p>
    <w:p w:rsidR="003D5E16" w:rsidRPr="00F950B5" w:rsidRDefault="003D5E16" w:rsidP="003D5E16">
      <w:pPr>
        <w:ind w:left="2552"/>
        <w:rPr>
          <w:rFonts w:cs="Arial"/>
          <w:b/>
          <w:sz w:val="16"/>
          <w:szCs w:val="16"/>
        </w:rPr>
      </w:pPr>
    </w:p>
    <w:p w:rsidR="003D5E16" w:rsidRDefault="00D13B2B" w:rsidP="003D5E16">
      <w:pPr>
        <w:ind w:left="2552"/>
        <w:rPr>
          <w:rFonts w:cs="Arial"/>
          <w:b/>
          <w:sz w:val="20"/>
        </w:rPr>
      </w:pPr>
      <w:r>
        <w:rPr>
          <w:rFonts w:cs="Arial"/>
          <w:noProof/>
          <w:sz w:val="8"/>
          <w:lang w:val="en-AU" w:eastAsia="en-AU"/>
        </w:rPr>
        <w:pict>
          <v:line id="_x0000_s1027" style="position:absolute;left:0;text-align:left;z-index:251661312" from="-11.9pt,9.65pt" to="498.1pt,9.65pt" strokecolor="#4f81bd [3204]" strokeweight="10pt">
            <v:stroke linestyle="thinThin"/>
            <v:shadow color="#868686"/>
          </v:line>
        </w:pict>
      </w:r>
    </w:p>
    <w:p w:rsidR="003D5E16" w:rsidRDefault="003D5E16" w:rsidP="003D5E16">
      <w:pPr>
        <w:ind w:left="2552"/>
        <w:rPr>
          <w:rFonts w:cs="Arial"/>
          <w:b/>
          <w:sz w:val="20"/>
        </w:rPr>
      </w:pPr>
    </w:p>
    <w:p w:rsidR="003D5E16" w:rsidRDefault="003D5E16" w:rsidP="003D5E1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sz w:val="8"/>
        </w:rPr>
      </w:pPr>
    </w:p>
    <w:p w:rsidR="0057654F" w:rsidRDefault="0057654F" w:rsidP="00D65860">
      <w:pPr>
        <w:spacing w:line="276" w:lineRule="auto"/>
        <w:jc w:val="both"/>
        <w:rPr>
          <w:b/>
          <w:sz w:val="20"/>
          <w:u w:val="single"/>
        </w:rPr>
      </w:pPr>
    </w:p>
    <w:p w:rsidR="007F598E" w:rsidRPr="00704173" w:rsidRDefault="007F598E" w:rsidP="00D65860">
      <w:pPr>
        <w:spacing w:line="276" w:lineRule="auto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Rationale</w:t>
      </w:r>
      <w:r w:rsidRPr="00704173">
        <w:rPr>
          <w:b/>
          <w:sz w:val="20"/>
        </w:rPr>
        <w:t>:</w:t>
      </w:r>
    </w:p>
    <w:p w:rsidR="003465CD" w:rsidRDefault="00CC562F" w:rsidP="00D65860">
      <w:pPr>
        <w:spacing w:line="276" w:lineRule="auto"/>
        <w:rPr>
          <w:sz w:val="20"/>
        </w:rPr>
      </w:pPr>
      <w:r>
        <w:rPr>
          <w:sz w:val="20"/>
        </w:rPr>
        <w:t xml:space="preserve">The </w:t>
      </w:r>
      <w:r w:rsidR="00E504A0">
        <w:rPr>
          <w:sz w:val="20"/>
        </w:rPr>
        <w:t>Bendigo</w:t>
      </w:r>
      <w:r>
        <w:rPr>
          <w:sz w:val="20"/>
        </w:rPr>
        <w:t xml:space="preserve"> Academy of Sport shall recognize </w:t>
      </w:r>
      <w:r w:rsidR="00645EBD">
        <w:rPr>
          <w:sz w:val="20"/>
        </w:rPr>
        <w:t xml:space="preserve">an </w:t>
      </w:r>
      <w:r w:rsidR="003465CD">
        <w:rPr>
          <w:sz w:val="20"/>
        </w:rPr>
        <w:t>athlete within each spor</w:t>
      </w:r>
      <w:r w:rsidR="00645EBD">
        <w:rPr>
          <w:sz w:val="20"/>
        </w:rPr>
        <w:t>t through the presentation of a</w:t>
      </w:r>
      <w:r w:rsidR="003465CD">
        <w:rPr>
          <w:sz w:val="20"/>
        </w:rPr>
        <w:t xml:space="preserve"> </w:t>
      </w:r>
      <w:r w:rsidR="00421964">
        <w:rPr>
          <w:sz w:val="20"/>
        </w:rPr>
        <w:t>“</w:t>
      </w:r>
      <w:r w:rsidR="00645EBD">
        <w:rPr>
          <w:sz w:val="20"/>
        </w:rPr>
        <w:t>Coaches’ Encouragement</w:t>
      </w:r>
      <w:r w:rsidR="00421964">
        <w:rPr>
          <w:sz w:val="20"/>
        </w:rPr>
        <w:t>”</w:t>
      </w:r>
      <w:r w:rsidR="003465CD">
        <w:rPr>
          <w:sz w:val="20"/>
        </w:rPr>
        <w:t xml:space="preserve"> award.</w:t>
      </w:r>
    </w:p>
    <w:p w:rsidR="00421964" w:rsidRDefault="00421964" w:rsidP="00D65860">
      <w:pPr>
        <w:spacing w:line="276" w:lineRule="auto"/>
        <w:rPr>
          <w:sz w:val="20"/>
        </w:rPr>
      </w:pPr>
    </w:p>
    <w:p w:rsidR="007F598E" w:rsidRPr="00704173" w:rsidRDefault="00CC562F" w:rsidP="00D65860">
      <w:pPr>
        <w:spacing w:line="276" w:lineRule="auto"/>
        <w:rPr>
          <w:sz w:val="20"/>
        </w:rPr>
      </w:pPr>
      <w:r>
        <w:rPr>
          <w:sz w:val="20"/>
        </w:rPr>
        <w:t>The</w:t>
      </w:r>
      <w:r w:rsidR="00421964">
        <w:rPr>
          <w:sz w:val="20"/>
        </w:rPr>
        <w:t>se</w:t>
      </w:r>
      <w:r>
        <w:rPr>
          <w:sz w:val="20"/>
        </w:rPr>
        <w:t xml:space="preserve"> awards are presented to promote the </w:t>
      </w:r>
      <w:r w:rsidR="003465CD">
        <w:rPr>
          <w:sz w:val="20"/>
        </w:rPr>
        <w:t xml:space="preserve">sport, the individual recipients and the </w:t>
      </w:r>
      <w:r w:rsidR="00E504A0">
        <w:rPr>
          <w:sz w:val="20"/>
        </w:rPr>
        <w:t>BAS</w:t>
      </w:r>
      <w:r w:rsidR="003465CD">
        <w:rPr>
          <w:sz w:val="20"/>
        </w:rPr>
        <w:t>.</w:t>
      </w:r>
    </w:p>
    <w:p w:rsidR="00035D23" w:rsidRPr="00704173" w:rsidRDefault="00035D23" w:rsidP="00D65860">
      <w:pPr>
        <w:spacing w:line="276" w:lineRule="auto"/>
        <w:jc w:val="both"/>
        <w:rPr>
          <w:sz w:val="20"/>
        </w:rPr>
      </w:pPr>
    </w:p>
    <w:p w:rsidR="0057654F" w:rsidRDefault="0057654F" w:rsidP="00D65860">
      <w:pPr>
        <w:spacing w:line="276" w:lineRule="auto"/>
        <w:jc w:val="both"/>
        <w:rPr>
          <w:b/>
          <w:sz w:val="20"/>
          <w:u w:val="single"/>
        </w:rPr>
      </w:pPr>
    </w:p>
    <w:p w:rsidR="007F598E" w:rsidRPr="00704173" w:rsidRDefault="007F598E" w:rsidP="00D65860">
      <w:pPr>
        <w:spacing w:line="276" w:lineRule="auto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Aims</w:t>
      </w:r>
      <w:r w:rsidRPr="00704173">
        <w:rPr>
          <w:b/>
          <w:sz w:val="20"/>
        </w:rPr>
        <w:t>:</w:t>
      </w:r>
    </w:p>
    <w:p w:rsidR="00035D23" w:rsidRDefault="007F598E" w:rsidP="00D65860">
      <w:pPr>
        <w:numPr>
          <w:ilvl w:val="0"/>
          <w:numId w:val="3"/>
        </w:numPr>
        <w:spacing w:line="276" w:lineRule="auto"/>
        <w:ind w:left="0" w:firstLine="0"/>
        <w:rPr>
          <w:sz w:val="20"/>
        </w:rPr>
      </w:pPr>
      <w:r w:rsidRPr="00704173">
        <w:rPr>
          <w:sz w:val="20"/>
        </w:rPr>
        <w:t xml:space="preserve">To </w:t>
      </w:r>
      <w:r w:rsidR="00CC562F">
        <w:rPr>
          <w:sz w:val="20"/>
        </w:rPr>
        <w:t xml:space="preserve">promote and recognize </w:t>
      </w:r>
      <w:r w:rsidR="00645EBD">
        <w:rPr>
          <w:sz w:val="20"/>
        </w:rPr>
        <w:t xml:space="preserve">an athlete’s </w:t>
      </w:r>
      <w:r w:rsidR="0011213B">
        <w:rPr>
          <w:sz w:val="20"/>
        </w:rPr>
        <w:t xml:space="preserve">achievements, </w:t>
      </w:r>
      <w:r w:rsidR="00645EBD">
        <w:rPr>
          <w:sz w:val="20"/>
        </w:rPr>
        <w:t>endeavor, development, team spirit and sportsmanship</w:t>
      </w:r>
    </w:p>
    <w:p w:rsidR="00035D23" w:rsidRPr="00704173" w:rsidRDefault="00035D23" w:rsidP="00D65860">
      <w:pPr>
        <w:numPr>
          <w:ilvl w:val="0"/>
          <w:numId w:val="3"/>
        </w:numPr>
        <w:spacing w:line="276" w:lineRule="auto"/>
        <w:ind w:left="0" w:firstLine="0"/>
        <w:rPr>
          <w:sz w:val="20"/>
        </w:rPr>
      </w:pPr>
      <w:r w:rsidRPr="00704173">
        <w:rPr>
          <w:sz w:val="20"/>
        </w:rPr>
        <w:t xml:space="preserve">To maintain and enhance the positive image of the </w:t>
      </w:r>
      <w:r w:rsidR="00E504A0">
        <w:rPr>
          <w:sz w:val="20"/>
        </w:rPr>
        <w:t>Bendigo</w:t>
      </w:r>
      <w:r w:rsidRPr="00704173">
        <w:rPr>
          <w:sz w:val="20"/>
        </w:rPr>
        <w:t xml:space="preserve"> Academy of Sport in the community.</w:t>
      </w:r>
    </w:p>
    <w:p w:rsidR="007F598E" w:rsidRPr="00704173" w:rsidRDefault="00035D23" w:rsidP="00D65860">
      <w:pPr>
        <w:numPr>
          <w:ilvl w:val="0"/>
          <w:numId w:val="3"/>
        </w:numPr>
        <w:spacing w:line="276" w:lineRule="auto"/>
        <w:ind w:left="0" w:firstLine="0"/>
        <w:rPr>
          <w:sz w:val="20"/>
        </w:rPr>
      </w:pPr>
      <w:r w:rsidRPr="00704173">
        <w:rPr>
          <w:sz w:val="20"/>
        </w:rPr>
        <w:t>To promote equality amongst all athletes and sporting programs.</w:t>
      </w:r>
    </w:p>
    <w:p w:rsidR="007F598E" w:rsidRPr="00704173" w:rsidRDefault="007F598E" w:rsidP="00D65860">
      <w:pPr>
        <w:spacing w:line="276" w:lineRule="auto"/>
        <w:jc w:val="both"/>
        <w:rPr>
          <w:sz w:val="20"/>
        </w:rPr>
      </w:pPr>
    </w:p>
    <w:p w:rsidR="0057654F" w:rsidRDefault="0057654F" w:rsidP="00563BEC">
      <w:pPr>
        <w:rPr>
          <w:rFonts w:cs="Arial"/>
          <w:b/>
          <w:sz w:val="20"/>
        </w:rPr>
      </w:pPr>
    </w:p>
    <w:p w:rsidR="00563BEC" w:rsidRPr="00563BEC" w:rsidRDefault="00563BEC" w:rsidP="00563BEC">
      <w:pPr>
        <w:rPr>
          <w:rFonts w:cs="Arial"/>
          <w:b/>
          <w:sz w:val="20"/>
        </w:rPr>
      </w:pPr>
      <w:r w:rsidRPr="00563BEC">
        <w:rPr>
          <w:rFonts w:cs="Arial"/>
          <w:b/>
          <w:sz w:val="20"/>
        </w:rPr>
        <w:t>Criteria:</w:t>
      </w:r>
    </w:p>
    <w:p w:rsidR="00563BEC" w:rsidRDefault="00563BEC" w:rsidP="00563BEC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563BEC">
        <w:rPr>
          <w:rFonts w:cs="Arial"/>
          <w:sz w:val="20"/>
        </w:rPr>
        <w:t xml:space="preserve">The </w:t>
      </w:r>
      <w:r w:rsidR="00E504A0">
        <w:rPr>
          <w:rFonts w:cs="Arial"/>
          <w:sz w:val="20"/>
        </w:rPr>
        <w:t>Bendigo</w:t>
      </w:r>
      <w:r w:rsidRPr="00563BEC">
        <w:rPr>
          <w:rFonts w:cs="Arial"/>
          <w:sz w:val="20"/>
        </w:rPr>
        <w:t xml:space="preserve"> Academy of</w:t>
      </w:r>
      <w:r w:rsidR="00FF7204">
        <w:rPr>
          <w:rFonts w:cs="Arial"/>
          <w:sz w:val="20"/>
        </w:rPr>
        <w:t xml:space="preserve"> Sport</w:t>
      </w:r>
      <w:r w:rsidRPr="00563BEC">
        <w:rPr>
          <w:rFonts w:cs="Arial"/>
          <w:sz w:val="20"/>
        </w:rPr>
        <w:t xml:space="preserve"> </w:t>
      </w:r>
      <w:r w:rsidR="00421964">
        <w:rPr>
          <w:rFonts w:cs="Arial"/>
          <w:sz w:val="20"/>
        </w:rPr>
        <w:t>“</w:t>
      </w:r>
      <w:r w:rsidR="00645EBD">
        <w:rPr>
          <w:sz w:val="20"/>
        </w:rPr>
        <w:t>Coaches’ Encouragement</w:t>
      </w:r>
      <w:r w:rsidR="00421964">
        <w:rPr>
          <w:rFonts w:cs="Arial"/>
          <w:sz w:val="20"/>
        </w:rPr>
        <w:t>”</w:t>
      </w:r>
      <w:r w:rsidRPr="00563BEC">
        <w:rPr>
          <w:rFonts w:cs="Arial"/>
          <w:sz w:val="20"/>
        </w:rPr>
        <w:t xml:space="preserve"> </w:t>
      </w:r>
      <w:r w:rsidR="00FF7204">
        <w:rPr>
          <w:rFonts w:cs="Arial"/>
          <w:sz w:val="20"/>
        </w:rPr>
        <w:t xml:space="preserve">award </w:t>
      </w:r>
      <w:r w:rsidRPr="00563BEC">
        <w:rPr>
          <w:rFonts w:cs="Arial"/>
          <w:sz w:val="20"/>
        </w:rPr>
        <w:t xml:space="preserve">shall be awarded annually to one recipient </w:t>
      </w:r>
      <w:r>
        <w:rPr>
          <w:rFonts w:cs="Arial"/>
          <w:sz w:val="20"/>
        </w:rPr>
        <w:t xml:space="preserve">in each of the </w:t>
      </w:r>
      <w:r w:rsidR="00E504A0">
        <w:rPr>
          <w:rFonts w:cs="Arial"/>
          <w:sz w:val="20"/>
        </w:rPr>
        <w:t>BAS</w:t>
      </w:r>
      <w:r w:rsidRPr="00563BEC">
        <w:rPr>
          <w:rFonts w:cs="Arial"/>
          <w:sz w:val="20"/>
        </w:rPr>
        <w:t xml:space="preserve"> sporting programs.</w:t>
      </w:r>
    </w:p>
    <w:p w:rsidR="00140501" w:rsidRDefault="00140501" w:rsidP="00140501">
      <w:pPr>
        <w:pStyle w:val="ListParagraph"/>
        <w:rPr>
          <w:rFonts w:cs="Arial"/>
          <w:sz w:val="20"/>
        </w:rPr>
      </w:pPr>
    </w:p>
    <w:p w:rsidR="00563BEC" w:rsidRPr="00563BEC" w:rsidRDefault="00563BEC" w:rsidP="00563BEC">
      <w:pPr>
        <w:pStyle w:val="ListParagraph"/>
        <w:numPr>
          <w:ilvl w:val="0"/>
          <w:numId w:val="9"/>
        </w:numPr>
        <w:rPr>
          <w:rFonts w:cs="Arial"/>
          <w:sz w:val="20"/>
        </w:rPr>
      </w:pPr>
      <w:r>
        <w:rPr>
          <w:rFonts w:cs="Arial"/>
          <w:sz w:val="20"/>
        </w:rPr>
        <w:t xml:space="preserve">Sports with both male and female athletes with a squad </w:t>
      </w:r>
      <w:r w:rsidR="00140501">
        <w:rPr>
          <w:rFonts w:cs="Arial"/>
          <w:sz w:val="20"/>
        </w:rPr>
        <w:t>number &gt;25 shall award a female Athlete of the Year and a male A</w:t>
      </w:r>
      <w:r>
        <w:rPr>
          <w:rFonts w:cs="Arial"/>
          <w:sz w:val="20"/>
        </w:rPr>
        <w:t>thlete of the Year.</w:t>
      </w:r>
    </w:p>
    <w:p w:rsidR="00563BEC" w:rsidRPr="00563BEC" w:rsidRDefault="00563BEC" w:rsidP="00563BEC">
      <w:pPr>
        <w:pStyle w:val="ListParagraph"/>
        <w:rPr>
          <w:rFonts w:cs="Arial"/>
          <w:sz w:val="20"/>
        </w:rPr>
      </w:pPr>
    </w:p>
    <w:p w:rsidR="00563BEC" w:rsidRPr="00563BEC" w:rsidRDefault="00563BEC" w:rsidP="00563BEC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563BEC">
        <w:rPr>
          <w:rFonts w:cs="Arial"/>
          <w:sz w:val="20"/>
        </w:rPr>
        <w:t xml:space="preserve">All athletes who participate in the </w:t>
      </w:r>
      <w:r w:rsidR="00E504A0">
        <w:rPr>
          <w:rFonts w:cs="Arial"/>
          <w:sz w:val="20"/>
        </w:rPr>
        <w:t>Bendigo</w:t>
      </w:r>
      <w:r w:rsidRPr="00563BEC">
        <w:rPr>
          <w:rFonts w:cs="Arial"/>
          <w:sz w:val="20"/>
        </w:rPr>
        <w:t xml:space="preserve"> Academy of Sport programs in the 12 month period prior to the presentation are eligible to be considered.</w:t>
      </w:r>
    </w:p>
    <w:p w:rsidR="00563BEC" w:rsidRPr="00563BEC" w:rsidRDefault="00563BEC" w:rsidP="00563BEC">
      <w:pPr>
        <w:pStyle w:val="ListParagraph"/>
        <w:rPr>
          <w:rFonts w:cs="Arial"/>
          <w:sz w:val="20"/>
        </w:rPr>
      </w:pPr>
    </w:p>
    <w:p w:rsidR="00563BEC" w:rsidRPr="00D65860" w:rsidRDefault="00645EBD" w:rsidP="00D65860">
      <w:pPr>
        <w:pStyle w:val="ListParagraph"/>
        <w:numPr>
          <w:ilvl w:val="0"/>
          <w:numId w:val="9"/>
        </w:numPr>
        <w:rPr>
          <w:rFonts w:cs="Arial"/>
          <w:sz w:val="20"/>
        </w:rPr>
      </w:pPr>
      <w:r>
        <w:rPr>
          <w:rFonts w:cs="Arial"/>
          <w:sz w:val="20"/>
        </w:rPr>
        <w:t>The c</w:t>
      </w:r>
      <w:r w:rsidR="00563BEC" w:rsidRPr="00563BEC">
        <w:rPr>
          <w:rFonts w:cs="Arial"/>
          <w:sz w:val="20"/>
        </w:rPr>
        <w:t xml:space="preserve">riteria used to select the </w:t>
      </w:r>
      <w:r w:rsidR="00E504A0">
        <w:rPr>
          <w:rFonts w:cs="Arial"/>
          <w:sz w:val="20"/>
        </w:rPr>
        <w:t>Bendigo</w:t>
      </w:r>
      <w:r w:rsidR="00563BEC" w:rsidRPr="00563BEC">
        <w:rPr>
          <w:rFonts w:cs="Arial"/>
          <w:sz w:val="20"/>
        </w:rPr>
        <w:t xml:space="preserve"> Academy of </w:t>
      </w:r>
      <w:r>
        <w:rPr>
          <w:sz w:val="20"/>
        </w:rPr>
        <w:t>Coaches’ Encouragement</w:t>
      </w:r>
      <w:r w:rsidRPr="00563BEC">
        <w:rPr>
          <w:rFonts w:cs="Arial"/>
          <w:sz w:val="20"/>
        </w:rPr>
        <w:t xml:space="preserve"> </w:t>
      </w:r>
      <w:r w:rsidR="00563BEC" w:rsidRPr="00563BEC">
        <w:rPr>
          <w:rFonts w:cs="Arial"/>
          <w:sz w:val="20"/>
        </w:rPr>
        <w:t>recipient</w:t>
      </w:r>
      <w:r w:rsidR="00140501">
        <w:rPr>
          <w:rFonts w:cs="Arial"/>
          <w:sz w:val="20"/>
        </w:rPr>
        <w:t xml:space="preserve"> for each sport</w:t>
      </w:r>
      <w:r>
        <w:rPr>
          <w:rFonts w:cs="Arial"/>
          <w:sz w:val="20"/>
        </w:rPr>
        <w:t>. These will include the athlete’s</w:t>
      </w:r>
    </w:p>
    <w:p w:rsidR="0011213B" w:rsidRDefault="0011213B" w:rsidP="00645EBD">
      <w:pPr>
        <w:pStyle w:val="ListParagraph"/>
        <w:numPr>
          <w:ilvl w:val="0"/>
          <w:numId w:val="12"/>
        </w:numPr>
        <w:ind w:left="1418" w:hanging="284"/>
        <w:rPr>
          <w:sz w:val="20"/>
        </w:rPr>
      </w:pPr>
      <w:r>
        <w:rPr>
          <w:sz w:val="20"/>
        </w:rPr>
        <w:t>Athlete achievements</w:t>
      </w:r>
    </w:p>
    <w:p w:rsidR="00645EBD" w:rsidRDefault="00645EBD" w:rsidP="00645EBD">
      <w:pPr>
        <w:pStyle w:val="ListParagraph"/>
        <w:numPr>
          <w:ilvl w:val="0"/>
          <w:numId w:val="12"/>
        </w:numPr>
        <w:ind w:left="1418" w:hanging="284"/>
        <w:rPr>
          <w:sz w:val="20"/>
        </w:rPr>
      </w:pPr>
      <w:r>
        <w:rPr>
          <w:sz w:val="20"/>
        </w:rPr>
        <w:t xml:space="preserve">endeavor, </w:t>
      </w:r>
    </w:p>
    <w:p w:rsidR="00645EBD" w:rsidRDefault="00645EBD" w:rsidP="00645EBD">
      <w:pPr>
        <w:pStyle w:val="ListParagraph"/>
        <w:numPr>
          <w:ilvl w:val="0"/>
          <w:numId w:val="12"/>
        </w:numPr>
        <w:ind w:left="1418" w:hanging="284"/>
        <w:rPr>
          <w:sz w:val="20"/>
        </w:rPr>
      </w:pPr>
      <w:r>
        <w:rPr>
          <w:sz w:val="20"/>
        </w:rPr>
        <w:t xml:space="preserve">development, </w:t>
      </w:r>
    </w:p>
    <w:p w:rsidR="00645EBD" w:rsidRDefault="00645EBD" w:rsidP="00645EBD">
      <w:pPr>
        <w:pStyle w:val="ListParagraph"/>
        <w:numPr>
          <w:ilvl w:val="0"/>
          <w:numId w:val="12"/>
        </w:numPr>
        <w:ind w:left="1418" w:hanging="284"/>
        <w:rPr>
          <w:sz w:val="20"/>
        </w:rPr>
      </w:pPr>
      <w:r>
        <w:rPr>
          <w:sz w:val="20"/>
        </w:rPr>
        <w:t xml:space="preserve">team spirit </w:t>
      </w:r>
    </w:p>
    <w:p w:rsidR="00563BEC" w:rsidRPr="00645EBD" w:rsidRDefault="00645EBD" w:rsidP="00645EBD">
      <w:pPr>
        <w:pStyle w:val="ListParagraph"/>
        <w:numPr>
          <w:ilvl w:val="0"/>
          <w:numId w:val="12"/>
        </w:numPr>
        <w:ind w:left="1418" w:hanging="284"/>
        <w:rPr>
          <w:rFonts w:cs="Arial"/>
          <w:sz w:val="20"/>
        </w:rPr>
      </w:pPr>
      <w:r>
        <w:rPr>
          <w:sz w:val="20"/>
        </w:rPr>
        <w:t>sportsmanship</w:t>
      </w:r>
    </w:p>
    <w:p w:rsidR="00645EBD" w:rsidRPr="00645EBD" w:rsidRDefault="00645EBD" w:rsidP="00645EBD">
      <w:pPr>
        <w:rPr>
          <w:rFonts w:cs="Arial"/>
          <w:sz w:val="20"/>
        </w:rPr>
      </w:pPr>
    </w:p>
    <w:p w:rsidR="00563BEC" w:rsidRPr="00563BEC" w:rsidRDefault="00140501" w:rsidP="00563BEC">
      <w:pPr>
        <w:pStyle w:val="ListParagraph"/>
        <w:numPr>
          <w:ilvl w:val="0"/>
          <w:numId w:val="9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Each </w:t>
      </w:r>
      <w:r w:rsidR="00E504A0">
        <w:rPr>
          <w:rFonts w:cs="Arial"/>
          <w:sz w:val="20"/>
        </w:rPr>
        <w:t>Bendigo</w:t>
      </w:r>
      <w:r w:rsidR="00563BEC" w:rsidRPr="00563BEC">
        <w:rPr>
          <w:rFonts w:cs="Arial"/>
          <w:sz w:val="20"/>
        </w:rPr>
        <w:t xml:space="preserve"> Academy of Sport </w:t>
      </w:r>
      <w:r w:rsidR="00645EBD">
        <w:rPr>
          <w:rFonts w:cs="Arial"/>
          <w:sz w:val="20"/>
        </w:rPr>
        <w:t>“</w:t>
      </w:r>
      <w:r w:rsidR="00645EBD">
        <w:rPr>
          <w:sz w:val="20"/>
        </w:rPr>
        <w:t>Coaches’ Encouragement” award</w:t>
      </w:r>
      <w:r w:rsidR="00645EBD" w:rsidRPr="00563BEC">
        <w:rPr>
          <w:rFonts w:cs="Arial"/>
          <w:sz w:val="20"/>
        </w:rPr>
        <w:t xml:space="preserve"> </w:t>
      </w:r>
      <w:r w:rsidR="00563BEC" w:rsidRPr="00563BEC">
        <w:rPr>
          <w:rFonts w:cs="Arial"/>
          <w:sz w:val="20"/>
        </w:rPr>
        <w:t>recipient shall receive a trophy</w:t>
      </w:r>
      <w:r>
        <w:rPr>
          <w:rFonts w:cs="Arial"/>
          <w:sz w:val="20"/>
        </w:rPr>
        <w:t>.</w:t>
      </w:r>
    </w:p>
    <w:p w:rsidR="00563BEC" w:rsidRPr="00563BEC" w:rsidRDefault="00563BEC" w:rsidP="00563BEC">
      <w:pPr>
        <w:pStyle w:val="ListParagraph"/>
        <w:rPr>
          <w:rFonts w:cs="Arial"/>
          <w:sz w:val="20"/>
        </w:rPr>
      </w:pPr>
    </w:p>
    <w:p w:rsidR="00563BEC" w:rsidRPr="00563BEC" w:rsidRDefault="00563BEC" w:rsidP="00563BEC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563BEC">
        <w:rPr>
          <w:rFonts w:cs="Arial"/>
          <w:sz w:val="20"/>
        </w:rPr>
        <w:t xml:space="preserve"> The recipient</w:t>
      </w:r>
      <w:r w:rsidR="00140501">
        <w:rPr>
          <w:rFonts w:cs="Arial"/>
          <w:sz w:val="20"/>
        </w:rPr>
        <w:t>s</w:t>
      </w:r>
      <w:r w:rsidRPr="00563BEC">
        <w:rPr>
          <w:rFonts w:cs="Arial"/>
          <w:sz w:val="20"/>
        </w:rPr>
        <w:t xml:space="preserve"> will be presented at the Annual Presentation Evening.</w:t>
      </w:r>
    </w:p>
    <w:p w:rsidR="00563BEC" w:rsidRPr="00563BEC" w:rsidRDefault="00563BEC" w:rsidP="00563BEC">
      <w:pPr>
        <w:pStyle w:val="ListParagraph"/>
        <w:rPr>
          <w:rFonts w:cs="Arial"/>
          <w:sz w:val="20"/>
        </w:rPr>
      </w:pPr>
    </w:p>
    <w:p w:rsidR="0057654F" w:rsidRDefault="0057654F" w:rsidP="00563BEC">
      <w:pPr>
        <w:rPr>
          <w:rFonts w:cs="Arial"/>
          <w:b/>
          <w:sz w:val="20"/>
        </w:rPr>
      </w:pPr>
    </w:p>
    <w:p w:rsidR="00563BEC" w:rsidRPr="00563BEC" w:rsidRDefault="00563BEC" w:rsidP="00563BEC">
      <w:pPr>
        <w:rPr>
          <w:rFonts w:cs="Arial"/>
          <w:b/>
          <w:sz w:val="20"/>
        </w:rPr>
      </w:pPr>
      <w:r w:rsidRPr="00563BEC">
        <w:rPr>
          <w:rFonts w:cs="Arial"/>
          <w:b/>
          <w:sz w:val="20"/>
        </w:rPr>
        <w:t>Selection Process:</w:t>
      </w:r>
    </w:p>
    <w:p w:rsidR="00D65860" w:rsidRDefault="00645EBD" w:rsidP="00D65860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 xml:space="preserve">The Head Coach will, in consultation with other coaching staff, select a recipient of this award. </w:t>
      </w:r>
    </w:p>
    <w:p w:rsidR="00D65860" w:rsidRDefault="00D65860" w:rsidP="00D65860">
      <w:pPr>
        <w:pStyle w:val="ListParagraph"/>
        <w:rPr>
          <w:rFonts w:cs="Arial"/>
          <w:sz w:val="20"/>
        </w:rPr>
      </w:pPr>
    </w:p>
    <w:p w:rsidR="00140501" w:rsidRPr="00D65860" w:rsidRDefault="00D65860" w:rsidP="00D65860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 w:rsidRPr="00D65860">
        <w:rPr>
          <w:rFonts w:cs="Arial"/>
          <w:sz w:val="20"/>
        </w:rPr>
        <w:t xml:space="preserve">Recipient names shall be forwarded to the Executive Office no later than </w:t>
      </w:r>
      <w:r w:rsidRPr="00D65860">
        <w:rPr>
          <w:rFonts w:cs="Arial"/>
          <w:b/>
          <w:sz w:val="20"/>
          <w:u w:val="single"/>
        </w:rPr>
        <w:t>7</w:t>
      </w:r>
      <w:r w:rsidRPr="00D65860">
        <w:rPr>
          <w:rFonts w:cs="Arial"/>
          <w:b/>
          <w:sz w:val="20"/>
          <w:u w:val="single"/>
          <w:vertAlign w:val="superscript"/>
        </w:rPr>
        <w:t>th</w:t>
      </w:r>
      <w:r w:rsidRPr="00D65860">
        <w:rPr>
          <w:rFonts w:cs="Arial"/>
          <w:b/>
          <w:sz w:val="20"/>
          <w:u w:val="single"/>
        </w:rPr>
        <w:t xml:space="preserve"> April</w:t>
      </w:r>
      <w:r w:rsidRPr="00D65860">
        <w:rPr>
          <w:rFonts w:cs="Arial"/>
          <w:sz w:val="20"/>
        </w:rPr>
        <w:t xml:space="preserve"> of the year of Presentation Evening</w:t>
      </w:r>
    </w:p>
    <w:p w:rsidR="00645EBD" w:rsidRPr="00645EBD" w:rsidRDefault="00645EBD" w:rsidP="00645EBD">
      <w:pPr>
        <w:pStyle w:val="ListParagraph"/>
        <w:rPr>
          <w:rFonts w:cs="Arial"/>
          <w:sz w:val="20"/>
        </w:rPr>
      </w:pPr>
    </w:p>
    <w:p w:rsidR="00645EBD" w:rsidRPr="00645EBD" w:rsidRDefault="00645EBD" w:rsidP="00645EBD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The Board reserves the right to reject the nomination if required.</w:t>
      </w:r>
    </w:p>
    <w:p w:rsidR="00563BEC" w:rsidRPr="00AA2FE7" w:rsidRDefault="00563BEC" w:rsidP="00AA2FE7">
      <w:pPr>
        <w:rPr>
          <w:rFonts w:cs="Arial"/>
          <w:sz w:val="20"/>
        </w:rPr>
      </w:pPr>
    </w:p>
    <w:p w:rsidR="00563BEC" w:rsidRPr="00563BEC" w:rsidRDefault="00563BEC" w:rsidP="00563BEC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 w:rsidRPr="00563BEC">
        <w:rPr>
          <w:rFonts w:cs="Arial"/>
          <w:sz w:val="20"/>
        </w:rPr>
        <w:lastRenderedPageBreak/>
        <w:t xml:space="preserve">This selection process will be outlined briefly at the Annual presentation Evening prior to announcing the </w:t>
      </w:r>
      <w:r w:rsidR="00E504A0">
        <w:rPr>
          <w:rFonts w:cs="Arial"/>
          <w:sz w:val="20"/>
        </w:rPr>
        <w:t>Bendigo</w:t>
      </w:r>
      <w:r w:rsidRPr="00563BEC">
        <w:rPr>
          <w:rFonts w:cs="Arial"/>
          <w:sz w:val="20"/>
        </w:rPr>
        <w:t xml:space="preserve"> Academy of Sport Athlete of the Year</w:t>
      </w:r>
      <w:r w:rsidR="00B13E3C">
        <w:rPr>
          <w:rFonts w:cs="Arial"/>
          <w:sz w:val="20"/>
        </w:rPr>
        <w:t xml:space="preserve"> for each sport</w:t>
      </w:r>
      <w:r w:rsidRPr="00563BEC">
        <w:rPr>
          <w:rFonts w:cs="Arial"/>
          <w:sz w:val="20"/>
        </w:rPr>
        <w:t>.</w:t>
      </w:r>
    </w:p>
    <w:p w:rsidR="00B0122F" w:rsidRPr="00F130D1" w:rsidRDefault="00D13B2B" w:rsidP="00F130D1">
      <w:pPr>
        <w:widowControl w:val="0"/>
        <w:rPr>
          <w:rFonts w:ascii="Calibri" w:hAnsi="Calibri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.85pt;margin-top:8.1pt;width:410.4pt;height:78.2pt;z-index:251665408" o:allowincell="f" filled="f" stroked="f">
            <v:textbox>
              <w:txbxContent>
                <w:p w:rsidR="00E504A0" w:rsidRPr="00B25455" w:rsidRDefault="00E504A0" w:rsidP="00E504A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  <w:bookmarkStart w:id="0" w:name="_GoBack"/>
                  <w:r w:rsidRPr="00B25455">
                    <w:rPr>
                      <w:b/>
                      <w:i/>
                      <w:sz w:val="22"/>
                      <w:szCs w:val="22"/>
                    </w:rPr>
                    <w:t>This policy was ratified by the Board of the Bendigo Academy of Sport in November 2015</w:t>
                  </w:r>
                </w:p>
                <w:p w:rsidR="00E504A0" w:rsidRPr="00B25455" w:rsidRDefault="00E504A0" w:rsidP="00E504A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E504A0" w:rsidRPr="00B25455" w:rsidRDefault="00E504A0" w:rsidP="00E504A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  <w:r w:rsidRPr="00B25455">
                    <w:rPr>
                      <w:b/>
                      <w:i/>
                      <w:sz w:val="22"/>
                      <w:szCs w:val="22"/>
                    </w:rPr>
                    <w:t xml:space="preserve">Review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Date:</w:t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B25455">
                    <w:rPr>
                      <w:b/>
                      <w:i/>
                      <w:sz w:val="22"/>
                      <w:szCs w:val="22"/>
                    </w:rPr>
                    <w:t>Nov 2019</w:t>
                  </w:r>
                </w:p>
                <w:bookmarkEnd w:id="0"/>
                <w:p w:rsidR="00EA7A61" w:rsidRDefault="00EA7A61" w:rsidP="00EA7A61"/>
              </w:txbxContent>
            </v:textbox>
          </v:shape>
        </w:pict>
      </w:r>
    </w:p>
    <w:sectPr w:rsidR="00B0122F" w:rsidRPr="00F130D1" w:rsidSect="005A5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2B" w:rsidRDefault="00D13B2B" w:rsidP="001572A4">
      <w:r>
        <w:separator/>
      </w:r>
    </w:p>
  </w:endnote>
  <w:endnote w:type="continuationSeparator" w:id="0">
    <w:p w:rsidR="00D13B2B" w:rsidRDefault="00D13B2B" w:rsidP="0015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F0" w:rsidRDefault="00693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7D" w:rsidRPr="00DA707D" w:rsidRDefault="00DA707D">
    <w:pPr>
      <w:pStyle w:val="Footer"/>
      <w:rPr>
        <w:sz w:val="16"/>
        <w:szCs w:val="16"/>
      </w:rPr>
    </w:pPr>
    <w:r w:rsidRPr="00DA707D">
      <w:rPr>
        <w:sz w:val="16"/>
        <w:szCs w:val="16"/>
      </w:rPr>
      <w:fldChar w:fldCharType="begin"/>
    </w:r>
    <w:r w:rsidRPr="00DA707D">
      <w:rPr>
        <w:sz w:val="16"/>
        <w:szCs w:val="16"/>
      </w:rPr>
      <w:instrText xml:space="preserve"> FILENAME  \p  \* MERGEFORMAT </w:instrText>
    </w:r>
    <w:r w:rsidRPr="00DA707D">
      <w:rPr>
        <w:sz w:val="16"/>
        <w:szCs w:val="16"/>
      </w:rPr>
      <w:fldChar w:fldCharType="separate"/>
    </w:r>
    <w:r w:rsidR="00693CF0">
      <w:rPr>
        <w:noProof/>
        <w:sz w:val="16"/>
        <w:szCs w:val="16"/>
      </w:rPr>
      <w:t>C:\Users\Owner\Desktop\awards criteria\BBAS 2015 Awards - Coaches' Encouragement Award.docx</w:t>
    </w:r>
    <w:r w:rsidRPr="00DA707D">
      <w:rPr>
        <w:sz w:val="16"/>
        <w:szCs w:val="16"/>
      </w:rPr>
      <w:fldChar w:fldCharType="end"/>
    </w:r>
  </w:p>
  <w:p w:rsidR="001572A4" w:rsidRDefault="00157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F0" w:rsidRDefault="00693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2B" w:rsidRDefault="00D13B2B" w:rsidP="001572A4">
      <w:r>
        <w:separator/>
      </w:r>
    </w:p>
  </w:footnote>
  <w:footnote w:type="continuationSeparator" w:id="0">
    <w:p w:rsidR="00D13B2B" w:rsidRDefault="00D13B2B" w:rsidP="0015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3C2E09"/>
    <w:multiLevelType w:val="hybridMultilevel"/>
    <w:tmpl w:val="486CB362"/>
    <w:lvl w:ilvl="0" w:tplc="4F421D86">
      <w:start w:val="1"/>
      <w:numFmt w:val="bullet"/>
      <w:pStyle w:val="bulletcheck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4E06"/>
    <w:multiLevelType w:val="hybridMultilevel"/>
    <w:tmpl w:val="E4763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4">
    <w:nsid w:val="49DE0A74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5">
    <w:nsid w:val="4AA8508D"/>
    <w:multiLevelType w:val="hybridMultilevel"/>
    <w:tmpl w:val="0AF84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4D1A"/>
    <w:multiLevelType w:val="hybridMultilevel"/>
    <w:tmpl w:val="686A2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956D2"/>
    <w:multiLevelType w:val="hybridMultilevel"/>
    <w:tmpl w:val="C9DEC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4698C"/>
    <w:multiLevelType w:val="hybridMultilevel"/>
    <w:tmpl w:val="D1181D96"/>
    <w:lvl w:ilvl="0" w:tplc="77F8F1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10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E16"/>
    <w:rsid w:val="00035D23"/>
    <w:rsid w:val="00043AA9"/>
    <w:rsid w:val="000545E4"/>
    <w:rsid w:val="000F6926"/>
    <w:rsid w:val="0011213B"/>
    <w:rsid w:val="00140501"/>
    <w:rsid w:val="00140AB9"/>
    <w:rsid w:val="001572A4"/>
    <w:rsid w:val="001F6BF8"/>
    <w:rsid w:val="003465CD"/>
    <w:rsid w:val="0038300F"/>
    <w:rsid w:val="003A02E8"/>
    <w:rsid w:val="003B10B8"/>
    <w:rsid w:val="003D5E16"/>
    <w:rsid w:val="0041542C"/>
    <w:rsid w:val="00421964"/>
    <w:rsid w:val="00514089"/>
    <w:rsid w:val="00533F37"/>
    <w:rsid w:val="00563BEC"/>
    <w:rsid w:val="0057654F"/>
    <w:rsid w:val="005A5E1B"/>
    <w:rsid w:val="005D0BCD"/>
    <w:rsid w:val="005D2254"/>
    <w:rsid w:val="00612749"/>
    <w:rsid w:val="00636DD4"/>
    <w:rsid w:val="00645EBD"/>
    <w:rsid w:val="006563E9"/>
    <w:rsid w:val="00693CF0"/>
    <w:rsid w:val="006A4F98"/>
    <w:rsid w:val="00704173"/>
    <w:rsid w:val="007613C9"/>
    <w:rsid w:val="00762EA5"/>
    <w:rsid w:val="007A26B7"/>
    <w:rsid w:val="007F598E"/>
    <w:rsid w:val="0080396B"/>
    <w:rsid w:val="00830096"/>
    <w:rsid w:val="009A2A86"/>
    <w:rsid w:val="009B5233"/>
    <w:rsid w:val="00A378C4"/>
    <w:rsid w:val="00AA18DF"/>
    <w:rsid w:val="00AA2FE7"/>
    <w:rsid w:val="00B0122F"/>
    <w:rsid w:val="00B103AD"/>
    <w:rsid w:val="00B13E3C"/>
    <w:rsid w:val="00B36D2B"/>
    <w:rsid w:val="00BD39F4"/>
    <w:rsid w:val="00C510F5"/>
    <w:rsid w:val="00C567C3"/>
    <w:rsid w:val="00C765AB"/>
    <w:rsid w:val="00CC562F"/>
    <w:rsid w:val="00D13B2B"/>
    <w:rsid w:val="00D65860"/>
    <w:rsid w:val="00D968C6"/>
    <w:rsid w:val="00DA707D"/>
    <w:rsid w:val="00DE409A"/>
    <w:rsid w:val="00DE6030"/>
    <w:rsid w:val="00E22632"/>
    <w:rsid w:val="00E23D5D"/>
    <w:rsid w:val="00E504A0"/>
    <w:rsid w:val="00E957EA"/>
    <w:rsid w:val="00EA7A61"/>
    <w:rsid w:val="00F130D1"/>
    <w:rsid w:val="00F742A6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5E16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spacing w:line="360" w:lineRule="atLeast"/>
      <w:ind w:right="12"/>
      <w:outlineLvl w:val="1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E16"/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Geneva">
    <w:name w:val="Geneva"/>
    <w:basedOn w:val="Normal"/>
    <w:rsid w:val="003D5E16"/>
  </w:style>
  <w:style w:type="paragraph" w:customStyle="1" w:styleId="bulletcheck">
    <w:name w:val="bullet check"/>
    <w:basedOn w:val="Normal"/>
    <w:rsid w:val="003D5E16"/>
    <w:pPr>
      <w:numPr>
        <w:numId w:val="1"/>
      </w:numPr>
      <w:spacing w:before="120"/>
    </w:pPr>
    <w:rPr>
      <w:rFonts w:ascii="Times New Roman" w:hAnsi="Times New Roman"/>
      <w:color w:val="auto"/>
      <w:szCs w:val="24"/>
      <w:lang w:val="en-AU"/>
    </w:rPr>
  </w:style>
  <w:style w:type="character" w:customStyle="1" w:styleId="URLChar">
    <w:name w:val="URL Char"/>
    <w:basedOn w:val="DefaultParagraphFont"/>
    <w:rsid w:val="003D5E16"/>
    <w:rPr>
      <w:rFonts w:ascii="Arial" w:hAnsi="Arial"/>
      <w:color w:val="6F2FA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7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A4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A4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30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7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9E0F-5ADF-4E1B-91F6-9683CAC5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CentreCom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ggordon</dc:creator>
  <cp:keywords/>
  <dc:description/>
  <cp:lastModifiedBy>Owner</cp:lastModifiedBy>
  <cp:revision>30</cp:revision>
  <cp:lastPrinted>2015-07-28T04:31:00Z</cp:lastPrinted>
  <dcterms:created xsi:type="dcterms:W3CDTF">2011-07-28T03:46:00Z</dcterms:created>
  <dcterms:modified xsi:type="dcterms:W3CDTF">2016-03-30T01:41:00Z</dcterms:modified>
</cp:coreProperties>
</file>